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6C" w:rsidRPr="00E7671E" w:rsidRDefault="006E1AD5" w:rsidP="0003306C">
      <w:pPr>
        <w:pStyle w:val="Zkladntext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eastAsia="sk-SK" w:bidi="sk-SK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sk-SK" w:bidi="sk-SK"/>
        </w:rPr>
        <w:t>EXPERTÍZNE OVERENIE MOŽNOSTI RECYKLOVANIA</w:t>
      </w:r>
      <w:r w:rsidRPr="00E7671E">
        <w:rPr>
          <w:rFonts w:ascii="Times New Roman" w:hAnsi="Times New Roman" w:cs="Times New Roman"/>
          <w:b/>
          <w:color w:val="000000"/>
          <w:sz w:val="28"/>
          <w:szCs w:val="28"/>
          <w:lang w:eastAsia="sk-SK" w:bidi="sk-SK"/>
        </w:rPr>
        <w:t xml:space="preserve"> KÁBLOV V LABORATÓRNYCH PODMIENKACH</w:t>
      </w:r>
    </w:p>
    <w:p w:rsidR="0003306C" w:rsidRPr="00E7671E" w:rsidRDefault="0003306C" w:rsidP="0003306C">
      <w:pPr>
        <w:pStyle w:val="Zkladntext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</w:pPr>
    </w:p>
    <w:p w:rsidR="00E7671E" w:rsidRPr="00E7671E" w:rsidRDefault="00E7671E" w:rsidP="0003306C">
      <w:pPr>
        <w:pStyle w:val="Zkladntext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</w:pPr>
    </w:p>
    <w:p w:rsidR="0003306C" w:rsidRPr="00E7671E" w:rsidRDefault="0003306C" w:rsidP="0003306C">
      <w:pPr>
        <w:pStyle w:val="Zkladntext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  <w:lang w:eastAsia="sk-SK" w:bidi="sk-SK"/>
        </w:rPr>
      </w:pPr>
      <w:r w:rsidRPr="00E7671E">
        <w:rPr>
          <w:rFonts w:ascii="Times New Roman" w:hAnsi="Times New Roman" w:cs="Times New Roman"/>
          <w:b/>
          <w:color w:val="000000"/>
          <w:sz w:val="24"/>
          <w:szCs w:val="24"/>
          <w:lang w:eastAsia="sk-SK" w:bidi="sk-SK"/>
        </w:rPr>
        <w:t>Sobotová</w:t>
      </w:r>
      <w:r w:rsidR="003F66E3" w:rsidRPr="00E7671E">
        <w:rPr>
          <w:rFonts w:ascii="Times New Roman" w:hAnsi="Times New Roman" w:cs="Times New Roman"/>
          <w:b/>
          <w:color w:val="000000"/>
          <w:sz w:val="24"/>
          <w:szCs w:val="24"/>
          <w:lang w:eastAsia="sk-SK" w:bidi="sk-SK"/>
        </w:rPr>
        <w:t xml:space="preserve"> Lýdia</w:t>
      </w:r>
      <w:r w:rsidRPr="00E7671E">
        <w:rPr>
          <w:rFonts w:ascii="Times New Roman" w:hAnsi="Times New Roman" w:cs="Times New Roman"/>
          <w:b/>
          <w:color w:val="000000"/>
          <w:sz w:val="24"/>
          <w:szCs w:val="24"/>
          <w:lang w:eastAsia="sk-SK" w:bidi="sk-SK"/>
        </w:rPr>
        <w:t xml:space="preserve">, </w:t>
      </w:r>
      <w:proofErr w:type="spellStart"/>
      <w:r w:rsidR="006E1AD5" w:rsidRPr="00E7671E">
        <w:rPr>
          <w:rFonts w:ascii="Times New Roman" w:hAnsi="Times New Roman" w:cs="Times New Roman"/>
          <w:b/>
          <w:color w:val="000000"/>
          <w:sz w:val="24"/>
          <w:szCs w:val="24"/>
          <w:lang w:eastAsia="sk-SK" w:bidi="sk-SK"/>
        </w:rPr>
        <w:t>Badidová</w:t>
      </w:r>
      <w:proofErr w:type="spellEnd"/>
      <w:r w:rsidR="006E1AD5" w:rsidRPr="00E7671E">
        <w:rPr>
          <w:rFonts w:ascii="Times New Roman" w:hAnsi="Times New Roman" w:cs="Times New Roman"/>
          <w:b/>
          <w:color w:val="000000"/>
          <w:sz w:val="24"/>
          <w:szCs w:val="24"/>
          <w:lang w:eastAsia="sk-SK" w:bidi="sk-SK"/>
        </w:rPr>
        <w:t xml:space="preserve"> Anna</w:t>
      </w:r>
      <w:r w:rsidR="006E1AD5">
        <w:rPr>
          <w:rFonts w:ascii="Times New Roman" w:hAnsi="Times New Roman" w:cs="Times New Roman"/>
          <w:b/>
          <w:color w:val="000000"/>
          <w:sz w:val="24"/>
          <w:szCs w:val="24"/>
          <w:lang w:eastAsia="sk-SK" w:bidi="sk-SK"/>
        </w:rPr>
        <w:t>,</w:t>
      </w:r>
      <w:r w:rsidR="006E1AD5" w:rsidRPr="00E7671E">
        <w:rPr>
          <w:rFonts w:ascii="Times New Roman" w:hAnsi="Times New Roman" w:cs="Times New Roman"/>
          <w:b/>
          <w:color w:val="000000"/>
          <w:sz w:val="24"/>
          <w:szCs w:val="24"/>
          <w:lang w:eastAsia="sk-SK" w:bidi="sk-SK"/>
        </w:rPr>
        <w:t xml:space="preserve"> </w:t>
      </w:r>
      <w:proofErr w:type="spellStart"/>
      <w:r w:rsidRPr="00E7671E">
        <w:rPr>
          <w:rFonts w:ascii="Times New Roman" w:hAnsi="Times New Roman" w:cs="Times New Roman"/>
          <w:b/>
          <w:color w:val="000000"/>
          <w:sz w:val="24"/>
          <w:szCs w:val="24"/>
          <w:lang w:eastAsia="sk-SK" w:bidi="sk-SK"/>
        </w:rPr>
        <w:t>Badida</w:t>
      </w:r>
      <w:proofErr w:type="spellEnd"/>
      <w:r w:rsidR="003F66E3" w:rsidRPr="00E7671E">
        <w:rPr>
          <w:rFonts w:ascii="Times New Roman" w:hAnsi="Times New Roman" w:cs="Times New Roman"/>
          <w:b/>
          <w:color w:val="000000"/>
          <w:sz w:val="24"/>
          <w:szCs w:val="24"/>
          <w:lang w:eastAsia="sk-SK" w:bidi="sk-SK"/>
        </w:rPr>
        <w:t xml:space="preserve"> Miroslav</w:t>
      </w:r>
      <w:r w:rsidRPr="00E7671E">
        <w:rPr>
          <w:rFonts w:ascii="Times New Roman" w:hAnsi="Times New Roman" w:cs="Times New Roman"/>
          <w:b/>
          <w:color w:val="000000"/>
          <w:sz w:val="24"/>
          <w:szCs w:val="24"/>
          <w:lang w:eastAsia="sk-SK" w:bidi="sk-SK"/>
        </w:rPr>
        <w:t xml:space="preserve"> </w:t>
      </w:r>
    </w:p>
    <w:p w:rsidR="00E7671E" w:rsidRPr="00E7671E" w:rsidRDefault="00E7671E" w:rsidP="0003306C">
      <w:pPr>
        <w:pStyle w:val="Zkladntext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</w:pPr>
      <w:r w:rsidRPr="00E7671E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>Technická univerzita v Košiciach, Strojnícka fakulta, Letná 9 , 042 00 Košice</w:t>
      </w:r>
    </w:p>
    <w:p w:rsidR="00E7671E" w:rsidRPr="00E7671E" w:rsidRDefault="00E7671E" w:rsidP="0003306C">
      <w:pPr>
        <w:pStyle w:val="Zkladntext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</w:pPr>
    </w:p>
    <w:p w:rsidR="00E7671E" w:rsidRPr="00E7671E" w:rsidRDefault="00E7671E" w:rsidP="0003306C">
      <w:pPr>
        <w:pStyle w:val="Zkladntext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  <w:lang w:eastAsia="sk-SK" w:bidi="sk-SK"/>
        </w:rPr>
      </w:pPr>
    </w:p>
    <w:p w:rsidR="00E7671E" w:rsidRPr="00E7671E" w:rsidRDefault="00E7671E" w:rsidP="0003306C">
      <w:pPr>
        <w:pStyle w:val="Zkladntext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  <w:lang w:eastAsia="sk-SK" w:bidi="sk-SK"/>
        </w:rPr>
      </w:pPr>
    </w:p>
    <w:p w:rsidR="0003306C" w:rsidRPr="00E7671E" w:rsidRDefault="0003306C" w:rsidP="0003306C">
      <w:pPr>
        <w:pStyle w:val="Zkladntext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</w:pPr>
      <w:r w:rsidRPr="00E7671E">
        <w:rPr>
          <w:rFonts w:ascii="Times New Roman" w:hAnsi="Times New Roman" w:cs="Times New Roman"/>
          <w:b/>
          <w:color w:val="000000"/>
          <w:sz w:val="24"/>
          <w:szCs w:val="24"/>
          <w:lang w:eastAsia="sk-SK" w:bidi="sk-SK"/>
        </w:rPr>
        <w:t>Kľúčové slová:</w:t>
      </w:r>
      <w:r w:rsidRPr="00E7671E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 xml:space="preserve"> recyklácia, materiál, kábel,</w:t>
      </w:r>
      <w:r w:rsidR="003F66E3" w:rsidRPr="00E7671E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 xml:space="preserve"> </w:t>
      </w:r>
      <w:r w:rsidRPr="00E7671E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>plast, kov</w:t>
      </w:r>
    </w:p>
    <w:p w:rsidR="0003306C" w:rsidRPr="00E7671E" w:rsidRDefault="0003306C" w:rsidP="0003306C">
      <w:pPr>
        <w:pStyle w:val="Zkladntext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</w:pPr>
    </w:p>
    <w:p w:rsidR="00E7671E" w:rsidRPr="00E7671E" w:rsidRDefault="00E7671E" w:rsidP="0003306C">
      <w:pPr>
        <w:pStyle w:val="Zkladntext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</w:pPr>
    </w:p>
    <w:p w:rsidR="00E7671E" w:rsidRPr="00E7671E" w:rsidRDefault="00E7671E" w:rsidP="0003306C">
      <w:pPr>
        <w:pStyle w:val="Zkladntext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</w:pPr>
      <w:bookmarkStart w:id="0" w:name="_GoBack"/>
      <w:bookmarkEnd w:id="0"/>
    </w:p>
    <w:p w:rsidR="0003306C" w:rsidRPr="00E7671E" w:rsidRDefault="0003306C" w:rsidP="0003306C">
      <w:pPr>
        <w:pStyle w:val="Zkladntext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  <w:lang w:eastAsia="sk-SK" w:bidi="sk-SK"/>
        </w:rPr>
      </w:pPr>
      <w:r w:rsidRPr="00E7671E">
        <w:rPr>
          <w:rFonts w:ascii="Times New Roman" w:hAnsi="Times New Roman" w:cs="Times New Roman"/>
          <w:b/>
          <w:color w:val="000000"/>
          <w:sz w:val="24"/>
          <w:szCs w:val="24"/>
          <w:lang w:eastAsia="sk-SK" w:bidi="sk-SK"/>
        </w:rPr>
        <w:t xml:space="preserve">Anotácia </w:t>
      </w:r>
    </w:p>
    <w:p w:rsidR="0003306C" w:rsidRPr="00E7671E" w:rsidRDefault="0003306C" w:rsidP="006E1AD5">
      <w:pPr>
        <w:pStyle w:val="Zkladntext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7671E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>Elektrické káble a rozvody sú základnou súčasťou mnohých elektrotechnických odborov ako energetika, inštalačná a komunikačná technika, telekomunikácie a veľa ďalších. Prvé typy káblov vznikali v 70. rokoch 19. storočia, aj keď v inej podobe ako ich poznáme dnes. V súčasnosti sú káble jednou z najdôležitejších súčastí dnešného sveta. Hoci ich väčšinou nevidíme, ich význam si uvedomíme, až keď dôjde k výpadku prúdu a spojenia s okolím.</w:t>
      </w:r>
    </w:p>
    <w:p w:rsidR="0003306C" w:rsidRPr="00E7671E" w:rsidRDefault="0003306C" w:rsidP="006E1AD5">
      <w:pPr>
        <w:pStyle w:val="Zkladntext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</w:pPr>
      <w:r w:rsidRPr="00E7671E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>Cieľom práce je preskúmať možnosti recyklácie a triedenia elektrických káblov, zhrnúť informácie o elektrických kábloch, ich výrobe a recyklácii. Pri vzniku veľkého množstva odpadov z káblov je recyklácia káblov v dnešnej dobe mimoriadne dôležitá, a to nielen z environmentálneho hľadiska, ale aj z hľadiska ekonomického. Na základe toho bola zvolená metodika práce a experimentu, ktorá popisuje metódy separácie a recyklácie elektrických káblov. Skúmala sa metóda mechanickej a tepelnej recyklácie</w:t>
      </w:r>
      <w:r w:rsidR="003F66E3" w:rsidRPr="00E7671E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 xml:space="preserve"> v laboratórnych podmienkach</w:t>
      </w:r>
      <w:r w:rsidRPr="00E7671E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>.</w:t>
      </w:r>
    </w:p>
    <w:p w:rsidR="0003306C" w:rsidRPr="00E7671E" w:rsidRDefault="0003306C" w:rsidP="006E1AD5">
      <w:pPr>
        <w:pStyle w:val="Zkladntext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</w:pPr>
    </w:p>
    <w:p w:rsidR="009E6E98" w:rsidRPr="00E7671E" w:rsidRDefault="009E6E98">
      <w:pPr>
        <w:rPr>
          <w:sz w:val="24"/>
          <w:szCs w:val="24"/>
        </w:rPr>
      </w:pPr>
    </w:p>
    <w:sectPr w:rsidR="009E6E98" w:rsidRPr="00E7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6C"/>
    <w:rsid w:val="0003306C"/>
    <w:rsid w:val="003F66E3"/>
    <w:rsid w:val="006E1AD5"/>
    <w:rsid w:val="009E6E98"/>
    <w:rsid w:val="00E7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8097"/>
  <w15:chartTrackingRefBased/>
  <w15:docId w15:val="{2957C195-7CCC-4087-B39A-83CF64E3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2">
    <w:name w:val="Základný text (2)_"/>
    <w:basedOn w:val="Predvolenpsmoodseku"/>
    <w:link w:val="Zkladntext20"/>
    <w:rsid w:val="0003306C"/>
    <w:rPr>
      <w:rFonts w:ascii="Calibri" w:eastAsia="Calibri" w:hAnsi="Calibri" w:cs="Calibri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03306C"/>
    <w:pPr>
      <w:widowControl w:val="0"/>
      <w:shd w:val="clear" w:color="auto" w:fill="FFFFFF"/>
      <w:spacing w:before="420" w:after="780" w:line="403" w:lineRule="exact"/>
      <w:ind w:hanging="340"/>
      <w:jc w:val="both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6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6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Sobotová</dc:creator>
  <cp:keywords/>
  <dc:description/>
  <cp:lastModifiedBy>Sobotová</cp:lastModifiedBy>
  <cp:revision>3</cp:revision>
  <cp:lastPrinted>2019-04-17T09:05:00Z</cp:lastPrinted>
  <dcterms:created xsi:type="dcterms:W3CDTF">2019-04-17T06:03:00Z</dcterms:created>
  <dcterms:modified xsi:type="dcterms:W3CDTF">2019-04-17T09:19:00Z</dcterms:modified>
</cp:coreProperties>
</file>