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F9" w:rsidRPr="00667707" w:rsidRDefault="00C1782E" w:rsidP="00744DF9">
      <w:pPr>
        <w:pStyle w:val="nazovQVR"/>
        <w:rPr>
          <w:i w:val="0"/>
          <w:sz w:val="22"/>
          <w:szCs w:val="22"/>
          <w:lang w:val="sk-SK"/>
        </w:rPr>
      </w:pPr>
      <w:proofErr w:type="spellStart"/>
      <w:r w:rsidRPr="00667707">
        <w:rPr>
          <w:i w:val="0"/>
          <w:sz w:val="22"/>
          <w:szCs w:val="22"/>
          <w:lang w:val="sk-SK"/>
        </w:rPr>
        <w:t>Ste</w:t>
      </w:r>
      <w:bookmarkStart w:id="0" w:name="_GoBack"/>
      <w:bookmarkEnd w:id="0"/>
      <w:r w:rsidRPr="00667707">
        <w:rPr>
          <w:i w:val="0"/>
          <w:sz w:val="22"/>
          <w:szCs w:val="22"/>
          <w:lang w:val="sk-SK"/>
        </w:rPr>
        <w:t>elmaking</w:t>
      </w:r>
      <w:proofErr w:type="spellEnd"/>
      <w:r w:rsidRPr="00667707">
        <w:rPr>
          <w:i w:val="0"/>
          <w:sz w:val="22"/>
          <w:szCs w:val="22"/>
          <w:lang w:val="sk-SK"/>
        </w:rPr>
        <w:t xml:space="preserve"> </w:t>
      </w:r>
      <w:proofErr w:type="spellStart"/>
      <w:r w:rsidRPr="00667707">
        <w:rPr>
          <w:i w:val="0"/>
          <w:sz w:val="22"/>
          <w:szCs w:val="22"/>
          <w:lang w:val="sk-SK"/>
        </w:rPr>
        <w:t>Slags</w:t>
      </w:r>
      <w:proofErr w:type="spellEnd"/>
      <w:r w:rsidRPr="00667707">
        <w:rPr>
          <w:i w:val="0"/>
          <w:sz w:val="22"/>
          <w:szCs w:val="22"/>
          <w:lang w:val="sk-SK"/>
        </w:rPr>
        <w:t xml:space="preserve"> </w:t>
      </w:r>
      <w:r w:rsidR="00AB0E11">
        <w:rPr>
          <w:i w:val="0"/>
          <w:sz w:val="22"/>
          <w:szCs w:val="22"/>
          <w:lang w:val="sk-SK"/>
        </w:rPr>
        <w:t xml:space="preserve">– </w:t>
      </w:r>
      <w:r w:rsidRPr="00667707">
        <w:rPr>
          <w:i w:val="0"/>
          <w:sz w:val="22"/>
          <w:szCs w:val="22"/>
          <w:lang w:val="sk-SK"/>
        </w:rPr>
        <w:t>a</w:t>
      </w:r>
      <w:r w:rsidR="00AB0E11">
        <w:rPr>
          <w:i w:val="0"/>
          <w:sz w:val="22"/>
          <w:szCs w:val="22"/>
          <w:lang w:val="sk-SK"/>
        </w:rPr>
        <w:t> </w:t>
      </w:r>
      <w:proofErr w:type="spellStart"/>
      <w:r w:rsidR="00AB0E11">
        <w:rPr>
          <w:i w:val="0"/>
          <w:sz w:val="22"/>
          <w:szCs w:val="22"/>
          <w:lang w:val="sk-SK"/>
        </w:rPr>
        <w:t>Prospective</w:t>
      </w:r>
      <w:proofErr w:type="spellEnd"/>
      <w:r w:rsidR="00AB0E11">
        <w:rPr>
          <w:i w:val="0"/>
          <w:sz w:val="22"/>
          <w:szCs w:val="22"/>
          <w:lang w:val="sk-SK"/>
        </w:rPr>
        <w:t xml:space="preserve"> </w:t>
      </w:r>
      <w:proofErr w:type="spellStart"/>
      <w:r w:rsidRPr="00667707">
        <w:rPr>
          <w:i w:val="0"/>
          <w:sz w:val="22"/>
          <w:szCs w:val="22"/>
          <w:lang w:val="sk-SK"/>
        </w:rPr>
        <w:t>resource</w:t>
      </w:r>
      <w:proofErr w:type="spellEnd"/>
      <w:r w:rsidRPr="00667707">
        <w:rPr>
          <w:i w:val="0"/>
          <w:sz w:val="22"/>
          <w:szCs w:val="22"/>
          <w:lang w:val="sk-SK"/>
        </w:rPr>
        <w:t xml:space="preserve"> </w:t>
      </w:r>
      <w:proofErr w:type="spellStart"/>
      <w:r w:rsidRPr="00667707">
        <w:rPr>
          <w:i w:val="0"/>
          <w:sz w:val="22"/>
          <w:szCs w:val="22"/>
          <w:lang w:val="sk-SK"/>
        </w:rPr>
        <w:t>of</w:t>
      </w:r>
      <w:proofErr w:type="spellEnd"/>
      <w:r w:rsidRPr="00667707">
        <w:rPr>
          <w:i w:val="0"/>
          <w:sz w:val="22"/>
          <w:szCs w:val="22"/>
          <w:lang w:val="sk-SK"/>
        </w:rPr>
        <w:t xml:space="preserve"> </w:t>
      </w:r>
      <w:proofErr w:type="spellStart"/>
      <w:r w:rsidRPr="00667707">
        <w:rPr>
          <w:i w:val="0"/>
          <w:sz w:val="22"/>
          <w:szCs w:val="22"/>
          <w:lang w:val="sk-SK"/>
        </w:rPr>
        <w:t>secondary</w:t>
      </w:r>
      <w:proofErr w:type="spellEnd"/>
      <w:r w:rsidRPr="00667707">
        <w:rPr>
          <w:i w:val="0"/>
          <w:sz w:val="22"/>
          <w:szCs w:val="22"/>
          <w:lang w:val="sk-SK"/>
        </w:rPr>
        <w:t xml:space="preserve"> </w:t>
      </w:r>
      <w:proofErr w:type="spellStart"/>
      <w:r w:rsidRPr="00667707">
        <w:rPr>
          <w:i w:val="0"/>
          <w:sz w:val="22"/>
          <w:szCs w:val="22"/>
          <w:lang w:val="sk-SK"/>
        </w:rPr>
        <w:t>metals</w:t>
      </w:r>
      <w:proofErr w:type="spellEnd"/>
    </w:p>
    <w:p w:rsidR="009C6A55" w:rsidRPr="00667707" w:rsidRDefault="009C6A55" w:rsidP="00744DF9">
      <w:pPr>
        <w:pStyle w:val="nazovQVR"/>
        <w:rPr>
          <w:sz w:val="22"/>
          <w:szCs w:val="22"/>
          <w:lang w:val="sk-SK"/>
        </w:rPr>
      </w:pPr>
    </w:p>
    <w:p w:rsidR="00DE7EDC" w:rsidRPr="00667707" w:rsidRDefault="00C1782E" w:rsidP="00B03BA5">
      <w:pPr>
        <w:jc w:val="center"/>
        <w:rPr>
          <w:b/>
          <w:i/>
          <w:caps/>
          <w:sz w:val="22"/>
          <w:szCs w:val="22"/>
        </w:rPr>
      </w:pPr>
      <w:r w:rsidRPr="00667707">
        <w:rPr>
          <w:b/>
          <w:i/>
          <w:caps/>
          <w:sz w:val="22"/>
          <w:szCs w:val="22"/>
        </w:rPr>
        <w:t xml:space="preserve">Oceliarenské trosky </w:t>
      </w:r>
      <w:r w:rsidR="00AB0E11">
        <w:rPr>
          <w:b/>
          <w:i/>
          <w:caps/>
          <w:sz w:val="22"/>
          <w:szCs w:val="22"/>
        </w:rPr>
        <w:t xml:space="preserve">– Perspektívny zdroj </w:t>
      </w:r>
      <w:r w:rsidRPr="00667707">
        <w:rPr>
          <w:b/>
          <w:i/>
          <w:caps/>
          <w:sz w:val="22"/>
          <w:szCs w:val="22"/>
        </w:rPr>
        <w:t>druhotných kovov</w:t>
      </w:r>
      <w:r w:rsidR="008C48C3" w:rsidRPr="00667707">
        <w:rPr>
          <w:b/>
          <w:i/>
          <w:caps/>
          <w:sz w:val="22"/>
          <w:szCs w:val="22"/>
        </w:rPr>
        <w:t xml:space="preserve"> </w:t>
      </w:r>
    </w:p>
    <w:p w:rsidR="009C6A55" w:rsidRPr="00667707" w:rsidRDefault="009C6A55" w:rsidP="00B03BA5">
      <w:pPr>
        <w:jc w:val="center"/>
        <w:rPr>
          <w:i/>
          <w:szCs w:val="20"/>
        </w:rPr>
      </w:pPr>
    </w:p>
    <w:p w:rsidR="00B03BA5" w:rsidRPr="00667707" w:rsidRDefault="009C6A55" w:rsidP="00B03BA5">
      <w:pPr>
        <w:jc w:val="center"/>
        <w:rPr>
          <w:i/>
          <w:sz w:val="22"/>
          <w:szCs w:val="22"/>
        </w:rPr>
      </w:pPr>
      <w:r w:rsidRPr="00667707">
        <w:rPr>
          <w:i/>
          <w:sz w:val="22"/>
          <w:szCs w:val="22"/>
        </w:rPr>
        <w:t>*</w:t>
      </w:r>
      <w:r w:rsidR="00C1782E" w:rsidRPr="00667707">
        <w:rPr>
          <w:i/>
          <w:sz w:val="22"/>
          <w:szCs w:val="22"/>
        </w:rPr>
        <w:t xml:space="preserve">Tomáš </w:t>
      </w:r>
      <w:proofErr w:type="spellStart"/>
      <w:r w:rsidR="00C1782E" w:rsidRPr="00667707">
        <w:rPr>
          <w:i/>
          <w:sz w:val="22"/>
          <w:szCs w:val="22"/>
        </w:rPr>
        <w:t>Havlik</w:t>
      </w:r>
      <w:proofErr w:type="spellEnd"/>
      <w:r w:rsidR="00AB0E11">
        <w:rPr>
          <w:i/>
          <w:sz w:val="22"/>
          <w:szCs w:val="22"/>
        </w:rPr>
        <w:t xml:space="preserve">, Andrea </w:t>
      </w:r>
      <w:proofErr w:type="spellStart"/>
      <w:r w:rsidR="00AB0E11">
        <w:rPr>
          <w:i/>
          <w:sz w:val="22"/>
          <w:szCs w:val="22"/>
        </w:rPr>
        <w:t>Miškufová</w:t>
      </w:r>
      <w:proofErr w:type="spellEnd"/>
    </w:p>
    <w:p w:rsidR="00B03BA5" w:rsidRPr="00667707" w:rsidRDefault="00DF0873" w:rsidP="00B03BA5">
      <w:pPr>
        <w:jc w:val="center"/>
        <w:rPr>
          <w:i/>
          <w:sz w:val="22"/>
          <w:szCs w:val="22"/>
        </w:rPr>
      </w:pPr>
      <w:r w:rsidRPr="00667707">
        <w:rPr>
          <w:i/>
          <w:sz w:val="22"/>
          <w:szCs w:val="22"/>
        </w:rPr>
        <w:t>*</w:t>
      </w:r>
      <w:proofErr w:type="spellStart"/>
      <w:r w:rsidR="00B03BA5" w:rsidRPr="00667707">
        <w:rPr>
          <w:i/>
          <w:sz w:val="22"/>
          <w:szCs w:val="22"/>
        </w:rPr>
        <w:t>Technical</w:t>
      </w:r>
      <w:proofErr w:type="spellEnd"/>
      <w:r w:rsidR="00B03BA5" w:rsidRPr="00667707">
        <w:rPr>
          <w:i/>
          <w:sz w:val="22"/>
          <w:szCs w:val="22"/>
        </w:rPr>
        <w:t xml:space="preserve"> </w:t>
      </w:r>
      <w:proofErr w:type="spellStart"/>
      <w:r w:rsidR="00B03BA5" w:rsidRPr="00667707">
        <w:rPr>
          <w:i/>
          <w:sz w:val="22"/>
          <w:szCs w:val="22"/>
        </w:rPr>
        <w:t>university</w:t>
      </w:r>
      <w:proofErr w:type="spellEnd"/>
      <w:r w:rsidR="00B03BA5" w:rsidRPr="00667707">
        <w:rPr>
          <w:i/>
          <w:sz w:val="22"/>
          <w:szCs w:val="22"/>
        </w:rPr>
        <w:t xml:space="preserve"> </w:t>
      </w:r>
      <w:proofErr w:type="spellStart"/>
      <w:r w:rsidR="00B03BA5" w:rsidRPr="00667707">
        <w:rPr>
          <w:i/>
          <w:sz w:val="22"/>
          <w:szCs w:val="22"/>
        </w:rPr>
        <w:t>of</w:t>
      </w:r>
      <w:proofErr w:type="spellEnd"/>
      <w:r w:rsidR="00B03BA5" w:rsidRPr="00667707">
        <w:rPr>
          <w:i/>
          <w:sz w:val="22"/>
          <w:szCs w:val="22"/>
        </w:rPr>
        <w:t xml:space="preserve"> Košice, </w:t>
      </w:r>
      <w:proofErr w:type="spellStart"/>
      <w:r w:rsidR="00B03BA5" w:rsidRPr="00667707">
        <w:rPr>
          <w:i/>
          <w:sz w:val="22"/>
          <w:szCs w:val="22"/>
        </w:rPr>
        <w:t>Faculty</w:t>
      </w:r>
      <w:proofErr w:type="spellEnd"/>
      <w:r w:rsidR="00B03BA5" w:rsidRPr="00667707">
        <w:rPr>
          <w:i/>
          <w:sz w:val="22"/>
          <w:szCs w:val="22"/>
        </w:rPr>
        <w:t xml:space="preserve"> </w:t>
      </w:r>
      <w:proofErr w:type="spellStart"/>
      <w:r w:rsidR="00B03BA5" w:rsidRPr="00667707">
        <w:rPr>
          <w:i/>
          <w:sz w:val="22"/>
          <w:szCs w:val="22"/>
        </w:rPr>
        <w:t>of</w:t>
      </w:r>
      <w:proofErr w:type="spellEnd"/>
      <w:r w:rsidR="00B03BA5" w:rsidRPr="00667707">
        <w:rPr>
          <w:i/>
          <w:sz w:val="22"/>
          <w:szCs w:val="22"/>
        </w:rPr>
        <w:t xml:space="preserve"> </w:t>
      </w:r>
      <w:proofErr w:type="spellStart"/>
      <w:r w:rsidR="00B03BA5" w:rsidRPr="00667707">
        <w:rPr>
          <w:i/>
          <w:sz w:val="22"/>
          <w:szCs w:val="22"/>
        </w:rPr>
        <w:t>Metallurgy</w:t>
      </w:r>
      <w:proofErr w:type="spellEnd"/>
      <w:r w:rsidR="00B03BA5" w:rsidRPr="00667707">
        <w:rPr>
          <w:i/>
          <w:sz w:val="22"/>
          <w:szCs w:val="22"/>
        </w:rPr>
        <w:t xml:space="preserve">, </w:t>
      </w:r>
      <w:proofErr w:type="spellStart"/>
      <w:r w:rsidR="00B03BA5" w:rsidRPr="00667707">
        <w:rPr>
          <w:i/>
          <w:sz w:val="22"/>
          <w:szCs w:val="22"/>
        </w:rPr>
        <w:t>Institute</w:t>
      </w:r>
      <w:proofErr w:type="spellEnd"/>
      <w:r w:rsidR="00B03BA5" w:rsidRPr="00667707">
        <w:rPr>
          <w:i/>
          <w:sz w:val="22"/>
          <w:szCs w:val="22"/>
        </w:rPr>
        <w:t xml:space="preserve"> </w:t>
      </w:r>
      <w:proofErr w:type="spellStart"/>
      <w:r w:rsidR="00B03BA5" w:rsidRPr="00667707">
        <w:rPr>
          <w:i/>
          <w:sz w:val="22"/>
          <w:szCs w:val="22"/>
        </w:rPr>
        <w:t>of</w:t>
      </w:r>
      <w:proofErr w:type="spellEnd"/>
      <w:r w:rsidR="00B03BA5" w:rsidRPr="00667707">
        <w:rPr>
          <w:i/>
          <w:sz w:val="22"/>
          <w:szCs w:val="22"/>
        </w:rPr>
        <w:t xml:space="preserve"> </w:t>
      </w:r>
      <w:proofErr w:type="spellStart"/>
      <w:r w:rsidR="00B03BA5" w:rsidRPr="00667707">
        <w:rPr>
          <w:i/>
          <w:sz w:val="22"/>
          <w:szCs w:val="22"/>
        </w:rPr>
        <w:t>Recycling</w:t>
      </w:r>
      <w:proofErr w:type="spellEnd"/>
      <w:r w:rsidR="00B03BA5" w:rsidRPr="00667707">
        <w:rPr>
          <w:i/>
          <w:sz w:val="22"/>
          <w:szCs w:val="22"/>
        </w:rPr>
        <w:t xml:space="preserve"> Technologies,</w:t>
      </w:r>
      <w:r w:rsidR="00DE7EDC" w:rsidRPr="00667707">
        <w:rPr>
          <w:i/>
          <w:sz w:val="22"/>
          <w:szCs w:val="22"/>
        </w:rPr>
        <w:t xml:space="preserve"> </w:t>
      </w:r>
      <w:r w:rsidR="00B03BA5" w:rsidRPr="00667707">
        <w:rPr>
          <w:i/>
          <w:sz w:val="22"/>
          <w:szCs w:val="22"/>
        </w:rPr>
        <w:t>Letná  9, 042 00 Košice, Slovakia</w:t>
      </w:r>
    </w:p>
    <w:p w:rsidR="00DC1A6C" w:rsidRDefault="00DC1A6C" w:rsidP="00B03BA5">
      <w:pPr>
        <w:jc w:val="center"/>
        <w:rPr>
          <w:i/>
          <w:sz w:val="22"/>
          <w:szCs w:val="22"/>
        </w:rPr>
      </w:pPr>
    </w:p>
    <w:p w:rsidR="009C6A55" w:rsidRPr="00667707" w:rsidRDefault="00B03BA5" w:rsidP="00B03BA5">
      <w:pPr>
        <w:jc w:val="center"/>
        <w:rPr>
          <w:i/>
          <w:sz w:val="22"/>
          <w:szCs w:val="22"/>
        </w:rPr>
      </w:pPr>
      <w:r w:rsidRPr="00667707">
        <w:rPr>
          <w:i/>
          <w:sz w:val="22"/>
          <w:szCs w:val="22"/>
        </w:rPr>
        <w:t>*</w:t>
      </w:r>
      <w:proofErr w:type="spellStart"/>
      <w:r w:rsidRPr="00667707">
        <w:rPr>
          <w:i/>
          <w:sz w:val="22"/>
          <w:szCs w:val="22"/>
        </w:rPr>
        <w:t>Corresponding</w:t>
      </w:r>
      <w:proofErr w:type="spellEnd"/>
      <w:r w:rsidRPr="00667707">
        <w:rPr>
          <w:i/>
          <w:sz w:val="22"/>
          <w:szCs w:val="22"/>
        </w:rPr>
        <w:t xml:space="preserve"> </w:t>
      </w:r>
      <w:proofErr w:type="spellStart"/>
      <w:r w:rsidRPr="00667707">
        <w:rPr>
          <w:i/>
          <w:sz w:val="22"/>
          <w:szCs w:val="22"/>
        </w:rPr>
        <w:t>author</w:t>
      </w:r>
      <w:proofErr w:type="spellEnd"/>
      <w:r w:rsidRPr="00667707">
        <w:rPr>
          <w:i/>
          <w:sz w:val="22"/>
          <w:szCs w:val="22"/>
        </w:rPr>
        <w:t xml:space="preserve">: </w:t>
      </w:r>
      <w:r w:rsidR="009C6A55" w:rsidRPr="00667707">
        <w:rPr>
          <w:i/>
          <w:sz w:val="22"/>
          <w:szCs w:val="22"/>
        </w:rPr>
        <w:t>e-</w:t>
      </w:r>
      <w:r w:rsidRPr="00667707">
        <w:rPr>
          <w:i/>
          <w:sz w:val="22"/>
          <w:szCs w:val="22"/>
        </w:rPr>
        <w:t xml:space="preserve">mail: </w:t>
      </w:r>
      <w:proofErr w:type="spellStart"/>
      <w:r w:rsidR="00C1782E" w:rsidRPr="00667707">
        <w:rPr>
          <w:i/>
          <w:sz w:val="22"/>
          <w:szCs w:val="22"/>
        </w:rPr>
        <w:t>tomas</w:t>
      </w:r>
      <w:r w:rsidRPr="00667707">
        <w:rPr>
          <w:i/>
          <w:sz w:val="22"/>
          <w:szCs w:val="22"/>
        </w:rPr>
        <w:t>.</w:t>
      </w:r>
      <w:r w:rsidR="00C1782E" w:rsidRPr="00667707">
        <w:rPr>
          <w:i/>
          <w:sz w:val="22"/>
          <w:szCs w:val="22"/>
        </w:rPr>
        <w:t>havlik</w:t>
      </w:r>
      <w:r w:rsidRPr="00667707">
        <w:rPr>
          <w:i/>
          <w:sz w:val="22"/>
          <w:szCs w:val="22"/>
        </w:rPr>
        <w:t>@tuke</w:t>
      </w:r>
      <w:r w:rsidR="00E7472A" w:rsidRPr="00667707">
        <w:rPr>
          <w:i/>
          <w:sz w:val="22"/>
          <w:szCs w:val="22"/>
        </w:rPr>
        <w:t>.sk</w:t>
      </w:r>
      <w:proofErr w:type="spellEnd"/>
      <w:r w:rsidR="009C6A55" w:rsidRPr="00667707">
        <w:rPr>
          <w:i/>
          <w:sz w:val="22"/>
          <w:szCs w:val="22"/>
        </w:rPr>
        <w:t xml:space="preserve">, </w:t>
      </w:r>
    </w:p>
    <w:p w:rsidR="00876F19" w:rsidRPr="00667707" w:rsidRDefault="009C6A55" w:rsidP="00B03BA5">
      <w:pPr>
        <w:jc w:val="center"/>
        <w:rPr>
          <w:sz w:val="22"/>
          <w:szCs w:val="22"/>
        </w:rPr>
      </w:pPr>
      <w:proofErr w:type="spellStart"/>
      <w:r w:rsidRPr="00667707">
        <w:rPr>
          <w:i/>
          <w:sz w:val="22"/>
          <w:szCs w:val="22"/>
        </w:rPr>
        <w:t>Phone</w:t>
      </w:r>
      <w:proofErr w:type="spellEnd"/>
      <w:r w:rsidRPr="00667707">
        <w:rPr>
          <w:i/>
          <w:sz w:val="22"/>
          <w:szCs w:val="22"/>
        </w:rPr>
        <w:t xml:space="preserve">: </w:t>
      </w:r>
      <w:r w:rsidR="00B03BA5" w:rsidRPr="00667707">
        <w:rPr>
          <w:i/>
          <w:sz w:val="22"/>
          <w:szCs w:val="22"/>
        </w:rPr>
        <w:t>+421</w:t>
      </w:r>
      <w:r w:rsidRPr="00667707">
        <w:rPr>
          <w:i/>
          <w:sz w:val="22"/>
          <w:szCs w:val="22"/>
        </w:rPr>
        <w:t xml:space="preserve"> </w:t>
      </w:r>
      <w:r w:rsidR="00B03BA5" w:rsidRPr="00667707">
        <w:rPr>
          <w:i/>
          <w:sz w:val="22"/>
          <w:szCs w:val="22"/>
        </w:rPr>
        <w:t>55</w:t>
      </w:r>
      <w:r w:rsidRPr="00667707">
        <w:rPr>
          <w:i/>
          <w:sz w:val="22"/>
          <w:szCs w:val="22"/>
        </w:rPr>
        <w:t xml:space="preserve"> </w:t>
      </w:r>
      <w:r w:rsidR="00C1782E" w:rsidRPr="00667707">
        <w:rPr>
          <w:i/>
          <w:sz w:val="22"/>
          <w:szCs w:val="22"/>
        </w:rPr>
        <w:t>6022428</w:t>
      </w:r>
    </w:p>
    <w:p w:rsidR="006D2F82" w:rsidRPr="00667707" w:rsidRDefault="006D2F82" w:rsidP="00944048">
      <w:pPr>
        <w:rPr>
          <w:szCs w:val="20"/>
        </w:rPr>
      </w:pPr>
    </w:p>
    <w:p w:rsidR="00C1782E" w:rsidRPr="00667707" w:rsidRDefault="00C1782E" w:rsidP="00C1782E">
      <w:pPr>
        <w:pStyle w:val="Normaln1"/>
        <w:rPr>
          <w:sz w:val="22"/>
          <w:szCs w:val="22"/>
          <w:lang w:val="sk-SK" w:eastAsia="cs-CZ"/>
        </w:rPr>
      </w:pPr>
      <w:r w:rsidRPr="00667707">
        <w:rPr>
          <w:sz w:val="22"/>
          <w:szCs w:val="22"/>
          <w:lang w:val="sk-SK" w:eastAsia="cs-CZ"/>
        </w:rPr>
        <w:t xml:space="preserve">Abstract </w:t>
      </w:r>
    </w:p>
    <w:p w:rsidR="00C1782E" w:rsidRPr="00667707" w:rsidRDefault="00C1782E" w:rsidP="00C1782E">
      <w:pPr>
        <w:ind w:firstLine="0"/>
        <w:rPr>
          <w:sz w:val="22"/>
          <w:szCs w:val="22"/>
        </w:rPr>
      </w:pPr>
      <w:proofErr w:type="spellStart"/>
      <w:r w:rsidRPr="00667707">
        <w:rPr>
          <w:sz w:val="22"/>
          <w:szCs w:val="22"/>
        </w:rPr>
        <w:t>During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steelmaking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is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generated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rather</w:t>
      </w:r>
      <w:proofErr w:type="spellEnd"/>
      <w:r w:rsidRPr="00667707">
        <w:rPr>
          <w:sz w:val="22"/>
          <w:szCs w:val="22"/>
        </w:rPr>
        <w:t xml:space="preserve"> big </w:t>
      </w:r>
      <w:proofErr w:type="spellStart"/>
      <w:r w:rsidRPr="00667707">
        <w:rPr>
          <w:sz w:val="22"/>
          <w:szCs w:val="22"/>
        </w:rPr>
        <w:t>amount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steelmaking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slag</w:t>
      </w:r>
      <w:proofErr w:type="spellEnd"/>
      <w:r w:rsidRPr="00667707">
        <w:rPr>
          <w:sz w:val="22"/>
          <w:szCs w:val="22"/>
        </w:rPr>
        <w:t xml:space="preserve">. </w:t>
      </w:r>
      <w:proofErr w:type="spellStart"/>
      <w:r w:rsidRPr="00667707">
        <w:rPr>
          <w:sz w:val="22"/>
          <w:szCs w:val="22"/>
        </w:rPr>
        <w:t>This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is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generally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created</w:t>
      </w:r>
      <w:proofErr w:type="spellEnd"/>
      <w:r w:rsidRPr="00667707">
        <w:rPr>
          <w:sz w:val="22"/>
          <w:szCs w:val="22"/>
        </w:rPr>
        <w:t xml:space="preserve"> by </w:t>
      </w:r>
      <w:proofErr w:type="spellStart"/>
      <w:r w:rsidRPr="00667707">
        <w:rPr>
          <w:sz w:val="22"/>
          <w:szCs w:val="22"/>
        </w:rPr>
        <w:t>alloy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oxides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fluxes</w:t>
      </w:r>
      <w:proofErr w:type="spellEnd"/>
      <w:r w:rsidRPr="00667707">
        <w:rPr>
          <w:sz w:val="22"/>
          <w:szCs w:val="22"/>
        </w:rPr>
        <w:t xml:space="preserve"> and </w:t>
      </w:r>
      <w:proofErr w:type="spellStart"/>
      <w:r w:rsidRPr="00667707">
        <w:rPr>
          <w:sz w:val="22"/>
          <w:szCs w:val="22"/>
        </w:rPr>
        <w:t>removed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unwanted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admixtures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from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produced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steel</w:t>
      </w:r>
      <w:proofErr w:type="spellEnd"/>
      <w:r w:rsidRPr="00667707">
        <w:rPr>
          <w:sz w:val="22"/>
          <w:szCs w:val="22"/>
        </w:rPr>
        <w:t xml:space="preserve">. </w:t>
      </w:r>
      <w:proofErr w:type="spellStart"/>
      <w:r w:rsidRPr="00667707">
        <w:rPr>
          <w:sz w:val="22"/>
          <w:szCs w:val="22"/>
        </w:rPr>
        <w:t>Nowadays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is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steelmaking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slag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used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out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metallurgy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mostly</w:t>
      </w:r>
      <w:proofErr w:type="spellEnd"/>
      <w:r w:rsidRPr="00667707">
        <w:rPr>
          <w:sz w:val="22"/>
          <w:szCs w:val="22"/>
        </w:rPr>
        <w:t xml:space="preserve"> in civil </w:t>
      </w:r>
      <w:proofErr w:type="spellStart"/>
      <w:r w:rsidRPr="00667707">
        <w:rPr>
          <w:sz w:val="22"/>
          <w:szCs w:val="22"/>
        </w:rPr>
        <w:t>engineering</w:t>
      </w:r>
      <w:proofErr w:type="spellEnd"/>
      <w:r w:rsidRPr="00667707">
        <w:rPr>
          <w:sz w:val="22"/>
          <w:szCs w:val="22"/>
        </w:rPr>
        <w:t xml:space="preserve">, </w:t>
      </w:r>
      <w:proofErr w:type="spellStart"/>
      <w:r w:rsidRPr="00667707">
        <w:rPr>
          <w:sz w:val="22"/>
          <w:szCs w:val="22"/>
        </w:rPr>
        <w:t>road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construction</w:t>
      </w:r>
      <w:proofErr w:type="spellEnd"/>
      <w:r w:rsidRPr="00667707">
        <w:rPr>
          <w:sz w:val="22"/>
          <w:szCs w:val="22"/>
        </w:rPr>
        <w:t xml:space="preserve">, </w:t>
      </w:r>
      <w:proofErr w:type="spellStart"/>
      <w:r w:rsidRPr="00667707">
        <w:rPr>
          <w:sz w:val="22"/>
          <w:szCs w:val="22"/>
        </w:rPr>
        <w:t>landfill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daily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cover</w:t>
      </w:r>
      <w:proofErr w:type="spellEnd"/>
      <w:r w:rsidRPr="00667707">
        <w:rPr>
          <w:sz w:val="22"/>
          <w:szCs w:val="22"/>
        </w:rPr>
        <w:t xml:space="preserve">, cement </w:t>
      </w:r>
      <w:proofErr w:type="spellStart"/>
      <w:r w:rsidRPr="00667707">
        <w:rPr>
          <w:sz w:val="22"/>
          <w:szCs w:val="22"/>
        </w:rPr>
        <w:t>production</w:t>
      </w:r>
      <w:proofErr w:type="spellEnd"/>
      <w:r w:rsidRPr="00667707">
        <w:rPr>
          <w:sz w:val="22"/>
          <w:szCs w:val="22"/>
        </w:rPr>
        <w:t xml:space="preserve">, </w:t>
      </w:r>
      <w:proofErr w:type="spellStart"/>
      <w:r w:rsidRPr="00667707">
        <w:rPr>
          <w:sz w:val="22"/>
          <w:szCs w:val="22"/>
        </w:rPr>
        <w:t>fertiliser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production</w:t>
      </w:r>
      <w:proofErr w:type="spellEnd"/>
      <w:r w:rsidRPr="00667707">
        <w:rPr>
          <w:sz w:val="22"/>
          <w:szCs w:val="22"/>
        </w:rPr>
        <w:t xml:space="preserve"> and </w:t>
      </w:r>
      <w:proofErr w:type="spellStart"/>
      <w:r w:rsidRPr="00667707">
        <w:rPr>
          <w:sz w:val="22"/>
          <w:szCs w:val="22"/>
        </w:rPr>
        <w:t>other</w:t>
      </w:r>
      <w:proofErr w:type="spellEnd"/>
      <w:r w:rsidRPr="00667707">
        <w:rPr>
          <w:sz w:val="22"/>
          <w:szCs w:val="22"/>
        </w:rPr>
        <w:t xml:space="preserve">. </w:t>
      </w:r>
      <w:proofErr w:type="spellStart"/>
      <w:r w:rsidRPr="00667707">
        <w:rPr>
          <w:sz w:val="22"/>
          <w:szCs w:val="22"/>
        </w:rPr>
        <w:t>Only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small</w:t>
      </w:r>
      <w:proofErr w:type="spellEnd"/>
      <w:r w:rsidRPr="00667707">
        <w:rPr>
          <w:sz w:val="22"/>
          <w:szCs w:val="22"/>
        </w:rPr>
        <w:t xml:space="preserve"> part </w:t>
      </w:r>
      <w:proofErr w:type="spellStart"/>
      <w:r w:rsidRPr="00667707">
        <w:rPr>
          <w:sz w:val="22"/>
          <w:szCs w:val="22"/>
        </w:rPr>
        <w:t>is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recycled</w:t>
      </w:r>
      <w:proofErr w:type="spellEnd"/>
      <w:r w:rsidRPr="00667707">
        <w:rPr>
          <w:sz w:val="22"/>
          <w:szCs w:val="22"/>
        </w:rPr>
        <w:t xml:space="preserve"> in </w:t>
      </w:r>
      <w:proofErr w:type="spellStart"/>
      <w:r w:rsidRPr="00667707">
        <w:rPr>
          <w:sz w:val="22"/>
          <w:szCs w:val="22"/>
        </w:rPr>
        <w:t>order</w:t>
      </w:r>
      <w:proofErr w:type="spellEnd"/>
      <w:r w:rsidRPr="00667707">
        <w:rPr>
          <w:sz w:val="22"/>
          <w:szCs w:val="22"/>
        </w:rPr>
        <w:t xml:space="preserve"> to </w:t>
      </w:r>
      <w:proofErr w:type="spellStart"/>
      <w:r w:rsidRPr="00667707">
        <w:rPr>
          <w:sz w:val="22"/>
          <w:szCs w:val="22"/>
        </w:rPr>
        <w:t>recovery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 </w:t>
      </w:r>
      <w:proofErr w:type="spellStart"/>
      <w:r w:rsidRPr="00667707">
        <w:rPr>
          <w:sz w:val="22"/>
          <w:szCs w:val="22"/>
        </w:rPr>
        <w:t>metals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as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iron</w:t>
      </w:r>
      <w:proofErr w:type="spellEnd"/>
      <w:r w:rsidRPr="00667707">
        <w:rPr>
          <w:sz w:val="22"/>
          <w:szCs w:val="22"/>
        </w:rPr>
        <w:t xml:space="preserve">, </w:t>
      </w:r>
      <w:proofErr w:type="spellStart"/>
      <w:r w:rsidRPr="00667707">
        <w:rPr>
          <w:sz w:val="22"/>
          <w:szCs w:val="22"/>
        </w:rPr>
        <w:t>chromium</w:t>
      </w:r>
      <w:proofErr w:type="spellEnd"/>
      <w:r w:rsidRPr="00667707">
        <w:rPr>
          <w:sz w:val="22"/>
          <w:szCs w:val="22"/>
        </w:rPr>
        <w:t xml:space="preserve">, </w:t>
      </w:r>
      <w:proofErr w:type="spellStart"/>
      <w:r w:rsidRPr="00667707">
        <w:rPr>
          <w:sz w:val="22"/>
          <w:szCs w:val="22"/>
        </w:rPr>
        <w:t>tungsten</w:t>
      </w:r>
      <w:proofErr w:type="spellEnd"/>
      <w:r w:rsidRPr="00667707">
        <w:rPr>
          <w:sz w:val="22"/>
          <w:szCs w:val="22"/>
        </w:rPr>
        <w:t xml:space="preserve">, </w:t>
      </w:r>
      <w:proofErr w:type="spellStart"/>
      <w:r w:rsidRPr="00667707">
        <w:rPr>
          <w:sz w:val="22"/>
          <w:szCs w:val="22"/>
        </w:rPr>
        <w:t>nickel</w:t>
      </w:r>
      <w:proofErr w:type="spellEnd"/>
      <w:r w:rsidRPr="00667707">
        <w:rPr>
          <w:sz w:val="22"/>
          <w:szCs w:val="22"/>
        </w:rPr>
        <w:t xml:space="preserve"> and </w:t>
      </w:r>
      <w:proofErr w:type="spellStart"/>
      <w:r w:rsidRPr="00667707">
        <w:rPr>
          <w:sz w:val="22"/>
          <w:szCs w:val="22"/>
        </w:rPr>
        <w:t>also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rare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earth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elements</w:t>
      </w:r>
      <w:proofErr w:type="spellEnd"/>
      <w:r w:rsidRPr="00667707">
        <w:rPr>
          <w:sz w:val="22"/>
          <w:szCs w:val="22"/>
        </w:rPr>
        <w:t xml:space="preserve">. </w:t>
      </w:r>
      <w:proofErr w:type="spellStart"/>
      <w:r w:rsidRPr="00667707">
        <w:rPr>
          <w:sz w:val="22"/>
          <w:szCs w:val="22"/>
        </w:rPr>
        <w:t>Their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content</w:t>
      </w:r>
      <w:proofErr w:type="spellEnd"/>
      <w:r w:rsidRPr="00667707">
        <w:rPr>
          <w:sz w:val="22"/>
          <w:szCs w:val="22"/>
        </w:rPr>
        <w:t xml:space="preserve"> and </w:t>
      </w:r>
      <w:proofErr w:type="spellStart"/>
      <w:r w:rsidRPr="00667707">
        <w:rPr>
          <w:sz w:val="22"/>
          <w:szCs w:val="22"/>
        </w:rPr>
        <w:t>total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composition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depends</w:t>
      </w:r>
      <w:proofErr w:type="spellEnd"/>
      <w:r w:rsidRPr="00667707">
        <w:rPr>
          <w:sz w:val="22"/>
          <w:szCs w:val="22"/>
        </w:rPr>
        <w:t xml:space="preserve"> on </w:t>
      </w:r>
      <w:proofErr w:type="spellStart"/>
      <w:r w:rsidRPr="00667707">
        <w:rPr>
          <w:sz w:val="22"/>
          <w:szCs w:val="22"/>
        </w:rPr>
        <w:t>steel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production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method</w:t>
      </w:r>
      <w:proofErr w:type="spellEnd"/>
      <w:r w:rsidRPr="00667707">
        <w:rPr>
          <w:sz w:val="22"/>
          <w:szCs w:val="22"/>
        </w:rPr>
        <w:t xml:space="preserve"> and </w:t>
      </w:r>
      <w:proofErr w:type="spellStart"/>
      <w:r w:rsidRPr="00667707">
        <w:rPr>
          <w:sz w:val="22"/>
          <w:szCs w:val="22"/>
        </w:rPr>
        <w:t>used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machinery</w:t>
      </w:r>
      <w:proofErr w:type="spellEnd"/>
      <w:r w:rsidRPr="00667707">
        <w:rPr>
          <w:sz w:val="22"/>
          <w:szCs w:val="22"/>
        </w:rPr>
        <w:t xml:space="preserve">. </w:t>
      </w:r>
      <w:proofErr w:type="spellStart"/>
      <w:r w:rsidRPr="00667707">
        <w:rPr>
          <w:sz w:val="22"/>
          <w:szCs w:val="22"/>
        </w:rPr>
        <w:t>This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contribution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dealt</w:t>
      </w:r>
      <w:proofErr w:type="spellEnd"/>
      <w:r w:rsidRPr="00667707">
        <w:rPr>
          <w:sz w:val="22"/>
          <w:szCs w:val="22"/>
        </w:rPr>
        <w:t xml:space="preserve"> and </w:t>
      </w:r>
      <w:proofErr w:type="spellStart"/>
      <w:r w:rsidRPr="00667707">
        <w:rPr>
          <w:sz w:val="22"/>
          <w:szCs w:val="22"/>
        </w:rPr>
        <w:t>analyses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with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the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possibilities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material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recycling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metals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from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steelmaking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slags</w:t>
      </w:r>
      <w:proofErr w:type="spellEnd"/>
      <w:r w:rsidRPr="00667707">
        <w:rPr>
          <w:sz w:val="22"/>
          <w:szCs w:val="22"/>
        </w:rPr>
        <w:t xml:space="preserve"> and </w:t>
      </w:r>
      <w:proofErr w:type="spellStart"/>
      <w:r w:rsidRPr="00667707">
        <w:rPr>
          <w:sz w:val="22"/>
          <w:szCs w:val="22"/>
        </w:rPr>
        <w:t>possible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methods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their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recovery</w:t>
      </w:r>
      <w:proofErr w:type="spellEnd"/>
      <w:r w:rsidRPr="00667707">
        <w:rPr>
          <w:sz w:val="22"/>
          <w:szCs w:val="22"/>
        </w:rPr>
        <w:t>.</w:t>
      </w:r>
    </w:p>
    <w:p w:rsidR="00C1782E" w:rsidRPr="00667707" w:rsidRDefault="00C1782E" w:rsidP="00C1782E">
      <w:pPr>
        <w:ind w:firstLine="0"/>
        <w:rPr>
          <w:sz w:val="22"/>
          <w:szCs w:val="22"/>
        </w:rPr>
      </w:pPr>
      <w:proofErr w:type="spellStart"/>
      <w:r w:rsidRPr="00667707">
        <w:rPr>
          <w:b/>
          <w:sz w:val="22"/>
          <w:szCs w:val="22"/>
        </w:rPr>
        <w:t>Keywords</w:t>
      </w:r>
      <w:proofErr w:type="spellEnd"/>
      <w:r w:rsidRPr="00667707">
        <w:rPr>
          <w:b/>
          <w:sz w:val="22"/>
          <w:szCs w:val="22"/>
        </w:rPr>
        <w:t>:</w:t>
      </w:r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steelmaking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slag</w:t>
      </w:r>
      <w:proofErr w:type="spellEnd"/>
      <w:r w:rsidRPr="00667707">
        <w:rPr>
          <w:sz w:val="22"/>
          <w:szCs w:val="22"/>
        </w:rPr>
        <w:t>,</w:t>
      </w:r>
      <w:r w:rsidRPr="00667707">
        <w:rPr>
          <w:b/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material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recycling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of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metals</w:t>
      </w:r>
      <w:proofErr w:type="spellEnd"/>
      <w:r w:rsidRPr="00667707">
        <w:rPr>
          <w:sz w:val="22"/>
          <w:szCs w:val="22"/>
        </w:rPr>
        <w:t xml:space="preserve">, </w:t>
      </w:r>
      <w:proofErr w:type="spellStart"/>
      <w:r w:rsidRPr="00667707">
        <w:rPr>
          <w:sz w:val="22"/>
          <w:szCs w:val="22"/>
        </w:rPr>
        <w:t>rare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earth</w:t>
      </w:r>
      <w:proofErr w:type="spellEnd"/>
      <w:r w:rsidRPr="00667707">
        <w:rPr>
          <w:sz w:val="22"/>
          <w:szCs w:val="22"/>
        </w:rPr>
        <w:t xml:space="preserve"> </w:t>
      </w:r>
      <w:proofErr w:type="spellStart"/>
      <w:r w:rsidRPr="00667707">
        <w:rPr>
          <w:sz w:val="22"/>
          <w:szCs w:val="22"/>
        </w:rPr>
        <w:t>metals</w:t>
      </w:r>
      <w:proofErr w:type="spellEnd"/>
    </w:p>
    <w:p w:rsidR="00C1782E" w:rsidRPr="00667707" w:rsidRDefault="00C1782E" w:rsidP="00C1782E">
      <w:pPr>
        <w:rPr>
          <w:sz w:val="22"/>
          <w:szCs w:val="22"/>
        </w:rPr>
      </w:pPr>
    </w:p>
    <w:p w:rsidR="00C1782E" w:rsidRPr="00667707" w:rsidRDefault="00C1782E" w:rsidP="00C1782E">
      <w:pPr>
        <w:pStyle w:val="Normaln1"/>
        <w:rPr>
          <w:sz w:val="22"/>
          <w:szCs w:val="22"/>
          <w:lang w:val="sk-SK"/>
        </w:rPr>
      </w:pPr>
      <w:r w:rsidRPr="00667707">
        <w:rPr>
          <w:sz w:val="22"/>
          <w:szCs w:val="22"/>
          <w:lang w:val="sk-SK"/>
        </w:rPr>
        <w:t>Abstrakt</w:t>
      </w:r>
    </w:p>
    <w:p w:rsidR="00C1782E" w:rsidRPr="00667707" w:rsidRDefault="00C1782E" w:rsidP="00C1782E">
      <w:pPr>
        <w:ind w:firstLine="0"/>
        <w:rPr>
          <w:sz w:val="22"/>
          <w:szCs w:val="22"/>
        </w:rPr>
      </w:pPr>
      <w:r w:rsidRPr="00667707">
        <w:rPr>
          <w:sz w:val="22"/>
          <w:szCs w:val="22"/>
        </w:rPr>
        <w:t xml:space="preserve">Pri výrobe ocele zákonite vzniká pomerne veľké množstvo trosky. Táto je v zásade tvorená zliatinou oxidov zložiek </w:t>
      </w:r>
      <w:proofErr w:type="spellStart"/>
      <w:r w:rsidRPr="00667707">
        <w:rPr>
          <w:sz w:val="22"/>
          <w:szCs w:val="22"/>
        </w:rPr>
        <w:t>troskotvorných</w:t>
      </w:r>
      <w:proofErr w:type="spellEnd"/>
      <w:r w:rsidRPr="00667707">
        <w:rPr>
          <w:sz w:val="22"/>
          <w:szCs w:val="22"/>
        </w:rPr>
        <w:t xml:space="preserve"> prísad a odstraňovaných </w:t>
      </w:r>
      <w:proofErr w:type="spellStart"/>
      <w:r w:rsidRPr="00667707">
        <w:rPr>
          <w:sz w:val="22"/>
          <w:szCs w:val="22"/>
        </w:rPr>
        <w:t>nežiadúcich</w:t>
      </w:r>
      <w:proofErr w:type="spellEnd"/>
      <w:r w:rsidRPr="00667707">
        <w:rPr>
          <w:sz w:val="22"/>
          <w:szCs w:val="22"/>
        </w:rPr>
        <w:t xml:space="preserve"> prímesí z vyrábanej ocele. V súčasnosti je </w:t>
      </w:r>
      <w:proofErr w:type="spellStart"/>
      <w:r w:rsidRPr="00667707">
        <w:rPr>
          <w:sz w:val="22"/>
          <w:szCs w:val="22"/>
        </w:rPr>
        <w:t>prevážne</w:t>
      </w:r>
      <w:proofErr w:type="spellEnd"/>
      <w:r w:rsidRPr="00667707">
        <w:rPr>
          <w:sz w:val="22"/>
          <w:szCs w:val="22"/>
        </w:rPr>
        <w:t xml:space="preserve"> využitie trosiek mimo hutníckeho priemyslu najmä v stavebníctve, inžinierskych stavbách, terénnych úpravách, vo výrobe cementu, prípadne v priemysle umelých hnojív. Len malá časť sa recykluje za účelom opätovného získavania kovov obsiahnutých v troske. Oceliarenské trosky však obsahujú významné množstvá zaujímavých kovov ako železo, chróm, </w:t>
      </w:r>
      <w:proofErr w:type="spellStart"/>
      <w:r w:rsidRPr="00667707">
        <w:rPr>
          <w:sz w:val="22"/>
          <w:szCs w:val="22"/>
        </w:rPr>
        <w:t>wolfram</w:t>
      </w:r>
      <w:proofErr w:type="spellEnd"/>
      <w:r w:rsidRPr="00667707">
        <w:rPr>
          <w:sz w:val="22"/>
          <w:szCs w:val="22"/>
        </w:rPr>
        <w:t xml:space="preserve">, nikel a tiež kovy vzácnych zemín.  Ich obsah a celkové zloženie závisí od spôsobu výroby ocele a tiež použitého agregátu. Tento príspevok </w:t>
      </w:r>
      <w:r w:rsidRPr="00667707">
        <w:rPr>
          <w:sz w:val="22"/>
          <w:szCs w:val="22"/>
        </w:rPr>
        <w:lastRenderedPageBreak/>
        <w:t xml:space="preserve">pojednáva a analyzuje možnosti materiálovej recyklácie kovov obsiahnutých v oceliarenských troskách a možných postupoch ich získania. </w:t>
      </w:r>
    </w:p>
    <w:p w:rsidR="00C1782E" w:rsidRPr="00667707" w:rsidRDefault="00C1782E" w:rsidP="00C1782E">
      <w:pPr>
        <w:ind w:firstLine="0"/>
        <w:rPr>
          <w:sz w:val="22"/>
          <w:szCs w:val="22"/>
        </w:rPr>
      </w:pPr>
      <w:r w:rsidRPr="00667707">
        <w:rPr>
          <w:b/>
          <w:sz w:val="22"/>
          <w:szCs w:val="22"/>
        </w:rPr>
        <w:t>Kľúčové slová:</w:t>
      </w:r>
      <w:r w:rsidRPr="00667707">
        <w:rPr>
          <w:sz w:val="22"/>
          <w:szCs w:val="22"/>
        </w:rPr>
        <w:t xml:space="preserve"> oceliarenská troska,</w:t>
      </w:r>
      <w:r w:rsidR="008417B2" w:rsidRPr="00667707">
        <w:rPr>
          <w:sz w:val="22"/>
          <w:szCs w:val="22"/>
        </w:rPr>
        <w:t xml:space="preserve"> </w:t>
      </w:r>
      <w:r w:rsidRPr="00667707">
        <w:rPr>
          <w:sz w:val="22"/>
          <w:szCs w:val="22"/>
        </w:rPr>
        <w:t xml:space="preserve">materiálová recyklácia kovov, prvky vzácnych kovov </w:t>
      </w:r>
    </w:p>
    <w:sectPr w:rsidR="00C1782E" w:rsidRPr="00667707" w:rsidSect="002A4C38">
      <w:headerReference w:type="default" r:id="rId9"/>
      <w:footerReference w:type="default" r:id="rId10"/>
      <w:pgSz w:w="9356" w:h="13268" w:code="13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79" w:rsidRDefault="00A27479" w:rsidP="000C5B25">
      <w:r>
        <w:separator/>
      </w:r>
    </w:p>
  </w:endnote>
  <w:endnote w:type="continuationSeparator" w:id="0">
    <w:p w:rsidR="00A27479" w:rsidRDefault="00A27479" w:rsidP="000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691287"/>
      <w:docPartObj>
        <w:docPartGallery w:val="Page Numbers (Bottom of Page)"/>
        <w:docPartUnique/>
      </w:docPartObj>
    </w:sdtPr>
    <w:sdtEndPr>
      <w:rPr>
        <w:b/>
      </w:rPr>
    </w:sdtEndPr>
    <w:sdtContent>
      <w:p w:rsidR="0044463B" w:rsidRPr="006850FF" w:rsidRDefault="00F86462" w:rsidP="006850FF">
        <w:pPr>
          <w:pStyle w:val="Pta"/>
          <w:ind w:firstLine="0"/>
          <w:jc w:val="center"/>
          <w:rPr>
            <w:b/>
          </w:rPr>
        </w:pPr>
        <w:r>
          <w:rPr>
            <w:b/>
            <w:noProof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-67946</wp:posOffset>
                  </wp:positionV>
                  <wp:extent cx="4319905" cy="0"/>
                  <wp:effectExtent l="0" t="0" r="23495" b="19050"/>
                  <wp:wrapNone/>
                  <wp:docPr id="316" name="Rovná spojnica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43199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Rovná spojnica 31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-5.35pt" to="340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" strokecolor="black [3040]">
                  <o:lock v:ext="edit" shapetype="f"/>
                  <w10:wrap anchorx="margin"/>
                </v:line>
              </w:pict>
            </mc:Fallback>
          </mc:AlternateContent>
        </w:r>
        <w:r w:rsidR="0044463B" w:rsidRPr="00AF1C55">
          <w:rPr>
            <w:b/>
          </w:rPr>
          <w:fldChar w:fldCharType="begin"/>
        </w:r>
        <w:r w:rsidR="0044463B" w:rsidRPr="00AF1C55">
          <w:rPr>
            <w:b/>
          </w:rPr>
          <w:instrText>PAGE   \* MERGEFORMAT</w:instrText>
        </w:r>
        <w:r w:rsidR="0044463B" w:rsidRPr="00AF1C55">
          <w:rPr>
            <w:b/>
          </w:rPr>
          <w:fldChar w:fldCharType="separate"/>
        </w:r>
        <w:r w:rsidR="00DC1A6C">
          <w:rPr>
            <w:b/>
            <w:noProof/>
          </w:rPr>
          <w:t>2</w:t>
        </w:r>
        <w:r w:rsidR="0044463B" w:rsidRPr="00AF1C55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79" w:rsidRDefault="00A27479" w:rsidP="000C5B25">
      <w:r>
        <w:separator/>
      </w:r>
    </w:p>
  </w:footnote>
  <w:footnote w:type="continuationSeparator" w:id="0">
    <w:p w:rsidR="00A27479" w:rsidRDefault="00A27479" w:rsidP="000C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B" w:rsidRPr="00D43E3A" w:rsidRDefault="0044463B" w:rsidP="005D6E88">
    <w:pPr>
      <w:pStyle w:val="Hlavika"/>
      <w:ind w:firstLine="0"/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71D"/>
    <w:multiLevelType w:val="hybridMultilevel"/>
    <w:tmpl w:val="5F800FE0"/>
    <w:lvl w:ilvl="0" w:tplc="EEF01ED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3380" w:hanging="360"/>
      </w:pPr>
    </w:lvl>
    <w:lvl w:ilvl="2" w:tplc="041B001B" w:tentative="1">
      <w:start w:val="1"/>
      <w:numFmt w:val="lowerRoman"/>
      <w:lvlText w:val="%3."/>
      <w:lvlJc w:val="right"/>
      <w:pPr>
        <w:ind w:left="-2660" w:hanging="180"/>
      </w:pPr>
    </w:lvl>
    <w:lvl w:ilvl="3" w:tplc="041B000F" w:tentative="1">
      <w:start w:val="1"/>
      <w:numFmt w:val="decimal"/>
      <w:lvlText w:val="%4."/>
      <w:lvlJc w:val="left"/>
      <w:pPr>
        <w:ind w:left="-1940" w:hanging="360"/>
      </w:pPr>
    </w:lvl>
    <w:lvl w:ilvl="4" w:tplc="041B0019" w:tentative="1">
      <w:start w:val="1"/>
      <w:numFmt w:val="lowerLetter"/>
      <w:lvlText w:val="%5."/>
      <w:lvlJc w:val="left"/>
      <w:pPr>
        <w:ind w:left="-1220" w:hanging="360"/>
      </w:pPr>
    </w:lvl>
    <w:lvl w:ilvl="5" w:tplc="041B001B" w:tentative="1">
      <w:start w:val="1"/>
      <w:numFmt w:val="lowerRoman"/>
      <w:lvlText w:val="%6."/>
      <w:lvlJc w:val="right"/>
      <w:pPr>
        <w:ind w:left="-500" w:hanging="180"/>
      </w:pPr>
    </w:lvl>
    <w:lvl w:ilvl="6" w:tplc="041B000F" w:tentative="1">
      <w:start w:val="1"/>
      <w:numFmt w:val="decimal"/>
      <w:lvlText w:val="%7."/>
      <w:lvlJc w:val="left"/>
      <w:pPr>
        <w:ind w:left="220" w:hanging="360"/>
      </w:pPr>
    </w:lvl>
    <w:lvl w:ilvl="7" w:tplc="041B0019" w:tentative="1">
      <w:start w:val="1"/>
      <w:numFmt w:val="lowerLetter"/>
      <w:lvlText w:val="%8."/>
      <w:lvlJc w:val="left"/>
      <w:pPr>
        <w:ind w:left="940" w:hanging="360"/>
      </w:pPr>
    </w:lvl>
    <w:lvl w:ilvl="8" w:tplc="041B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1">
    <w:nsid w:val="573A0B9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6D59301C"/>
    <w:multiLevelType w:val="hybridMultilevel"/>
    <w:tmpl w:val="D9D8CDA0"/>
    <w:lvl w:ilvl="0" w:tplc="5948B7CC">
      <w:start w:val="1"/>
      <w:numFmt w:val="decimal"/>
      <w:pStyle w:val="ZoznamLiteratury"/>
      <w:lvlText w:val="[%1]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B"/>
    <w:rsid w:val="00002863"/>
    <w:rsid w:val="0000601A"/>
    <w:rsid w:val="000147F5"/>
    <w:rsid w:val="00017A5E"/>
    <w:rsid w:val="000211D2"/>
    <w:rsid w:val="00022A3E"/>
    <w:rsid w:val="00023828"/>
    <w:rsid w:val="00024FA1"/>
    <w:rsid w:val="000253A6"/>
    <w:rsid w:val="000258F4"/>
    <w:rsid w:val="00034FD0"/>
    <w:rsid w:val="00037499"/>
    <w:rsid w:val="00040303"/>
    <w:rsid w:val="00040BFA"/>
    <w:rsid w:val="00041DF7"/>
    <w:rsid w:val="000429EB"/>
    <w:rsid w:val="00042C3F"/>
    <w:rsid w:val="00043667"/>
    <w:rsid w:val="00044D68"/>
    <w:rsid w:val="000554A0"/>
    <w:rsid w:val="0005665E"/>
    <w:rsid w:val="000574BF"/>
    <w:rsid w:val="000615F6"/>
    <w:rsid w:val="00062216"/>
    <w:rsid w:val="00062330"/>
    <w:rsid w:val="00066125"/>
    <w:rsid w:val="00066D45"/>
    <w:rsid w:val="00070509"/>
    <w:rsid w:val="000709D4"/>
    <w:rsid w:val="000715CE"/>
    <w:rsid w:val="00074629"/>
    <w:rsid w:val="00074F09"/>
    <w:rsid w:val="00077E65"/>
    <w:rsid w:val="0008364B"/>
    <w:rsid w:val="00085E2D"/>
    <w:rsid w:val="0009028B"/>
    <w:rsid w:val="00092A2C"/>
    <w:rsid w:val="000957B9"/>
    <w:rsid w:val="000A1E07"/>
    <w:rsid w:val="000A3669"/>
    <w:rsid w:val="000A5745"/>
    <w:rsid w:val="000A6C94"/>
    <w:rsid w:val="000B0829"/>
    <w:rsid w:val="000B0D09"/>
    <w:rsid w:val="000B0DE6"/>
    <w:rsid w:val="000B2609"/>
    <w:rsid w:val="000B63C2"/>
    <w:rsid w:val="000C055F"/>
    <w:rsid w:val="000C4BF8"/>
    <w:rsid w:val="000C5B25"/>
    <w:rsid w:val="000C6C0C"/>
    <w:rsid w:val="000D05B5"/>
    <w:rsid w:val="000E009B"/>
    <w:rsid w:val="000E3E9D"/>
    <w:rsid w:val="000F1CFA"/>
    <w:rsid w:val="000F4171"/>
    <w:rsid w:val="000F5C1F"/>
    <w:rsid w:val="001022EE"/>
    <w:rsid w:val="00102C06"/>
    <w:rsid w:val="00103713"/>
    <w:rsid w:val="001051DA"/>
    <w:rsid w:val="00105BAC"/>
    <w:rsid w:val="00106765"/>
    <w:rsid w:val="00110B10"/>
    <w:rsid w:val="0011245D"/>
    <w:rsid w:val="00112A33"/>
    <w:rsid w:val="001133B4"/>
    <w:rsid w:val="00113430"/>
    <w:rsid w:val="00113EB5"/>
    <w:rsid w:val="00114C06"/>
    <w:rsid w:val="00114EE5"/>
    <w:rsid w:val="0012244D"/>
    <w:rsid w:val="00125C98"/>
    <w:rsid w:val="001331BA"/>
    <w:rsid w:val="00140F97"/>
    <w:rsid w:val="001423EE"/>
    <w:rsid w:val="00142A19"/>
    <w:rsid w:val="00142A9D"/>
    <w:rsid w:val="001439F2"/>
    <w:rsid w:val="00146CC5"/>
    <w:rsid w:val="00146D96"/>
    <w:rsid w:val="0014713F"/>
    <w:rsid w:val="001603FA"/>
    <w:rsid w:val="00160E31"/>
    <w:rsid w:val="001610A9"/>
    <w:rsid w:val="001626FB"/>
    <w:rsid w:val="001647E4"/>
    <w:rsid w:val="00164933"/>
    <w:rsid w:val="001672B0"/>
    <w:rsid w:val="0017044B"/>
    <w:rsid w:val="0017077B"/>
    <w:rsid w:val="001724F8"/>
    <w:rsid w:val="001770F9"/>
    <w:rsid w:val="0017790D"/>
    <w:rsid w:val="001779B3"/>
    <w:rsid w:val="001810B4"/>
    <w:rsid w:val="001943EF"/>
    <w:rsid w:val="001A2854"/>
    <w:rsid w:val="001A3EEA"/>
    <w:rsid w:val="001A71A5"/>
    <w:rsid w:val="001B034A"/>
    <w:rsid w:val="001B109D"/>
    <w:rsid w:val="001B2C87"/>
    <w:rsid w:val="001B36C5"/>
    <w:rsid w:val="001B4434"/>
    <w:rsid w:val="001B635C"/>
    <w:rsid w:val="001C134F"/>
    <w:rsid w:val="001C1636"/>
    <w:rsid w:val="001C3090"/>
    <w:rsid w:val="001C4E8C"/>
    <w:rsid w:val="001C5D7F"/>
    <w:rsid w:val="001D20EF"/>
    <w:rsid w:val="001D520B"/>
    <w:rsid w:val="001D72DB"/>
    <w:rsid w:val="001D737C"/>
    <w:rsid w:val="001E035B"/>
    <w:rsid w:val="001E1D7B"/>
    <w:rsid w:val="001E71E7"/>
    <w:rsid w:val="001F0DC8"/>
    <w:rsid w:val="001F4E3F"/>
    <w:rsid w:val="00200A95"/>
    <w:rsid w:val="00201224"/>
    <w:rsid w:val="002127FF"/>
    <w:rsid w:val="002145B7"/>
    <w:rsid w:val="00215EDF"/>
    <w:rsid w:val="002173C5"/>
    <w:rsid w:val="00226710"/>
    <w:rsid w:val="002272E7"/>
    <w:rsid w:val="00236C8D"/>
    <w:rsid w:val="00243E47"/>
    <w:rsid w:val="002463E2"/>
    <w:rsid w:val="00247CB7"/>
    <w:rsid w:val="002523F3"/>
    <w:rsid w:val="00252B59"/>
    <w:rsid w:val="0025421E"/>
    <w:rsid w:val="002603EC"/>
    <w:rsid w:val="0026090B"/>
    <w:rsid w:val="002648EE"/>
    <w:rsid w:val="002652DC"/>
    <w:rsid w:val="002659E2"/>
    <w:rsid w:val="00267F23"/>
    <w:rsid w:val="002710D5"/>
    <w:rsid w:val="00274C62"/>
    <w:rsid w:val="00275834"/>
    <w:rsid w:val="00276AB9"/>
    <w:rsid w:val="0028050E"/>
    <w:rsid w:val="00280AB8"/>
    <w:rsid w:val="00284DD2"/>
    <w:rsid w:val="00287F09"/>
    <w:rsid w:val="002955F6"/>
    <w:rsid w:val="002A02B4"/>
    <w:rsid w:val="002A4C38"/>
    <w:rsid w:val="002A5520"/>
    <w:rsid w:val="002B10C3"/>
    <w:rsid w:val="002B1863"/>
    <w:rsid w:val="002B681D"/>
    <w:rsid w:val="002C359E"/>
    <w:rsid w:val="002C5517"/>
    <w:rsid w:val="002C5640"/>
    <w:rsid w:val="002D2D4F"/>
    <w:rsid w:val="002E0143"/>
    <w:rsid w:val="002E4F5B"/>
    <w:rsid w:val="002E673C"/>
    <w:rsid w:val="002F0F2A"/>
    <w:rsid w:val="002F2AC7"/>
    <w:rsid w:val="00301629"/>
    <w:rsid w:val="00305083"/>
    <w:rsid w:val="00310CF2"/>
    <w:rsid w:val="00312F8D"/>
    <w:rsid w:val="00313BA1"/>
    <w:rsid w:val="00315A4B"/>
    <w:rsid w:val="00316BAB"/>
    <w:rsid w:val="00321448"/>
    <w:rsid w:val="00325107"/>
    <w:rsid w:val="00326987"/>
    <w:rsid w:val="003269CE"/>
    <w:rsid w:val="00327B04"/>
    <w:rsid w:val="00330A41"/>
    <w:rsid w:val="00337B99"/>
    <w:rsid w:val="00340630"/>
    <w:rsid w:val="00345BCE"/>
    <w:rsid w:val="003474DF"/>
    <w:rsid w:val="00351719"/>
    <w:rsid w:val="00351811"/>
    <w:rsid w:val="00352CE9"/>
    <w:rsid w:val="0035332D"/>
    <w:rsid w:val="0035589D"/>
    <w:rsid w:val="003571FB"/>
    <w:rsid w:val="0036415D"/>
    <w:rsid w:val="00364901"/>
    <w:rsid w:val="003741CA"/>
    <w:rsid w:val="003751D7"/>
    <w:rsid w:val="00375EFF"/>
    <w:rsid w:val="00377B37"/>
    <w:rsid w:val="0038032D"/>
    <w:rsid w:val="00381A18"/>
    <w:rsid w:val="00384678"/>
    <w:rsid w:val="00387949"/>
    <w:rsid w:val="003A2007"/>
    <w:rsid w:val="003A6692"/>
    <w:rsid w:val="003A6F72"/>
    <w:rsid w:val="003B2A58"/>
    <w:rsid w:val="003B626A"/>
    <w:rsid w:val="003C7217"/>
    <w:rsid w:val="003D0551"/>
    <w:rsid w:val="003D16DB"/>
    <w:rsid w:val="003D2921"/>
    <w:rsid w:val="003D3B43"/>
    <w:rsid w:val="003D5A9A"/>
    <w:rsid w:val="003E69A3"/>
    <w:rsid w:val="003F5086"/>
    <w:rsid w:val="003F6423"/>
    <w:rsid w:val="003F7109"/>
    <w:rsid w:val="004060C0"/>
    <w:rsid w:val="004078DE"/>
    <w:rsid w:val="00407CD4"/>
    <w:rsid w:val="00411EFB"/>
    <w:rsid w:val="00412C51"/>
    <w:rsid w:val="00413151"/>
    <w:rsid w:val="00413353"/>
    <w:rsid w:val="00413A70"/>
    <w:rsid w:val="0041744E"/>
    <w:rsid w:val="00417745"/>
    <w:rsid w:val="00417BE3"/>
    <w:rsid w:val="00420BB7"/>
    <w:rsid w:val="00421A0A"/>
    <w:rsid w:val="00422217"/>
    <w:rsid w:val="004236F4"/>
    <w:rsid w:val="00423FD6"/>
    <w:rsid w:val="004243C9"/>
    <w:rsid w:val="00426450"/>
    <w:rsid w:val="004265BB"/>
    <w:rsid w:val="00432A94"/>
    <w:rsid w:val="004374EE"/>
    <w:rsid w:val="00440F54"/>
    <w:rsid w:val="004434AA"/>
    <w:rsid w:val="00443F6F"/>
    <w:rsid w:val="0044463B"/>
    <w:rsid w:val="00446A32"/>
    <w:rsid w:val="00446BE3"/>
    <w:rsid w:val="00447762"/>
    <w:rsid w:val="00447CCF"/>
    <w:rsid w:val="00452158"/>
    <w:rsid w:val="00453492"/>
    <w:rsid w:val="004554EA"/>
    <w:rsid w:val="00462D7E"/>
    <w:rsid w:val="00464236"/>
    <w:rsid w:val="00466054"/>
    <w:rsid w:val="0047141F"/>
    <w:rsid w:val="00475F57"/>
    <w:rsid w:val="00484AA1"/>
    <w:rsid w:val="0048633B"/>
    <w:rsid w:val="004867B4"/>
    <w:rsid w:val="004A3B1B"/>
    <w:rsid w:val="004A3ED8"/>
    <w:rsid w:val="004A57B1"/>
    <w:rsid w:val="004B1D6F"/>
    <w:rsid w:val="004B254A"/>
    <w:rsid w:val="004B4107"/>
    <w:rsid w:val="004B5B19"/>
    <w:rsid w:val="004B6587"/>
    <w:rsid w:val="004B6658"/>
    <w:rsid w:val="004B72A2"/>
    <w:rsid w:val="004C2726"/>
    <w:rsid w:val="004C3730"/>
    <w:rsid w:val="004C596E"/>
    <w:rsid w:val="004C6B11"/>
    <w:rsid w:val="004D1E36"/>
    <w:rsid w:val="004D3CDA"/>
    <w:rsid w:val="004D43C7"/>
    <w:rsid w:val="004D573F"/>
    <w:rsid w:val="004D7924"/>
    <w:rsid w:val="004D7BA4"/>
    <w:rsid w:val="004E4B87"/>
    <w:rsid w:val="004F3430"/>
    <w:rsid w:val="004F7378"/>
    <w:rsid w:val="005014C0"/>
    <w:rsid w:val="00502F48"/>
    <w:rsid w:val="0052327F"/>
    <w:rsid w:val="00524939"/>
    <w:rsid w:val="00526E4E"/>
    <w:rsid w:val="00531434"/>
    <w:rsid w:val="00532CA9"/>
    <w:rsid w:val="005342A5"/>
    <w:rsid w:val="00535490"/>
    <w:rsid w:val="00541BF0"/>
    <w:rsid w:val="00544448"/>
    <w:rsid w:val="00545647"/>
    <w:rsid w:val="00545EFC"/>
    <w:rsid w:val="00550B94"/>
    <w:rsid w:val="0055265E"/>
    <w:rsid w:val="005533C2"/>
    <w:rsid w:val="00556ABC"/>
    <w:rsid w:val="005621D6"/>
    <w:rsid w:val="00562EA8"/>
    <w:rsid w:val="00564CA3"/>
    <w:rsid w:val="00567473"/>
    <w:rsid w:val="005702A1"/>
    <w:rsid w:val="00581F34"/>
    <w:rsid w:val="00582975"/>
    <w:rsid w:val="00590D59"/>
    <w:rsid w:val="00591379"/>
    <w:rsid w:val="00597F3E"/>
    <w:rsid w:val="005A063E"/>
    <w:rsid w:val="005A0B35"/>
    <w:rsid w:val="005A2697"/>
    <w:rsid w:val="005A3D50"/>
    <w:rsid w:val="005A3FC1"/>
    <w:rsid w:val="005A48BA"/>
    <w:rsid w:val="005A55D4"/>
    <w:rsid w:val="005B1CFD"/>
    <w:rsid w:val="005B20CA"/>
    <w:rsid w:val="005B3877"/>
    <w:rsid w:val="005B6BA5"/>
    <w:rsid w:val="005C0F05"/>
    <w:rsid w:val="005C6B4F"/>
    <w:rsid w:val="005C70B4"/>
    <w:rsid w:val="005D0A05"/>
    <w:rsid w:val="005D0B1A"/>
    <w:rsid w:val="005D1699"/>
    <w:rsid w:val="005D1972"/>
    <w:rsid w:val="005D1EBE"/>
    <w:rsid w:val="005D3A0F"/>
    <w:rsid w:val="005D6E88"/>
    <w:rsid w:val="005E1E7E"/>
    <w:rsid w:val="005E3D44"/>
    <w:rsid w:val="005E7367"/>
    <w:rsid w:val="005F1CC3"/>
    <w:rsid w:val="005F262E"/>
    <w:rsid w:val="005F2F3A"/>
    <w:rsid w:val="00601C83"/>
    <w:rsid w:val="006038EB"/>
    <w:rsid w:val="006056A0"/>
    <w:rsid w:val="00605E5E"/>
    <w:rsid w:val="0061203E"/>
    <w:rsid w:val="0061483B"/>
    <w:rsid w:val="00622EF5"/>
    <w:rsid w:val="006235E3"/>
    <w:rsid w:val="006267B7"/>
    <w:rsid w:val="00626901"/>
    <w:rsid w:val="00632910"/>
    <w:rsid w:val="006332C7"/>
    <w:rsid w:val="00641BD0"/>
    <w:rsid w:val="00647B10"/>
    <w:rsid w:val="00647B86"/>
    <w:rsid w:val="0065027D"/>
    <w:rsid w:val="006512AC"/>
    <w:rsid w:val="00653A7D"/>
    <w:rsid w:val="00654361"/>
    <w:rsid w:val="0065622D"/>
    <w:rsid w:val="00656504"/>
    <w:rsid w:val="00656DDB"/>
    <w:rsid w:val="00660F6B"/>
    <w:rsid w:val="00663DC1"/>
    <w:rsid w:val="00664BB1"/>
    <w:rsid w:val="006673E3"/>
    <w:rsid w:val="00667707"/>
    <w:rsid w:val="00667798"/>
    <w:rsid w:val="00667E45"/>
    <w:rsid w:val="00673739"/>
    <w:rsid w:val="00677948"/>
    <w:rsid w:val="006850FF"/>
    <w:rsid w:val="00686D6D"/>
    <w:rsid w:val="00690216"/>
    <w:rsid w:val="00693C79"/>
    <w:rsid w:val="00696F44"/>
    <w:rsid w:val="006A1117"/>
    <w:rsid w:val="006A160E"/>
    <w:rsid w:val="006A3807"/>
    <w:rsid w:val="006A4894"/>
    <w:rsid w:val="006A7231"/>
    <w:rsid w:val="006B179C"/>
    <w:rsid w:val="006B5195"/>
    <w:rsid w:val="006B5E6A"/>
    <w:rsid w:val="006C2350"/>
    <w:rsid w:val="006C46D0"/>
    <w:rsid w:val="006C5150"/>
    <w:rsid w:val="006C6CCF"/>
    <w:rsid w:val="006C6D97"/>
    <w:rsid w:val="006C718D"/>
    <w:rsid w:val="006C767B"/>
    <w:rsid w:val="006D2B36"/>
    <w:rsid w:val="006D2F82"/>
    <w:rsid w:val="006D7EDF"/>
    <w:rsid w:val="006E02FD"/>
    <w:rsid w:val="006E0FA2"/>
    <w:rsid w:val="006E1885"/>
    <w:rsid w:val="006E230B"/>
    <w:rsid w:val="006E54E1"/>
    <w:rsid w:val="006E785D"/>
    <w:rsid w:val="006F0C22"/>
    <w:rsid w:val="006F36A1"/>
    <w:rsid w:val="006F3E4B"/>
    <w:rsid w:val="006F4CEC"/>
    <w:rsid w:val="006F5FCC"/>
    <w:rsid w:val="006F706D"/>
    <w:rsid w:val="006F7A99"/>
    <w:rsid w:val="00700346"/>
    <w:rsid w:val="0070074A"/>
    <w:rsid w:val="00701950"/>
    <w:rsid w:val="00701B82"/>
    <w:rsid w:val="00702092"/>
    <w:rsid w:val="00702A67"/>
    <w:rsid w:val="00705011"/>
    <w:rsid w:val="00705606"/>
    <w:rsid w:val="00713122"/>
    <w:rsid w:val="00715B0E"/>
    <w:rsid w:val="007174D0"/>
    <w:rsid w:val="0072109A"/>
    <w:rsid w:val="00723529"/>
    <w:rsid w:val="007248D9"/>
    <w:rsid w:val="00724ABC"/>
    <w:rsid w:val="007256BD"/>
    <w:rsid w:val="00730A2C"/>
    <w:rsid w:val="007318F4"/>
    <w:rsid w:val="007356EB"/>
    <w:rsid w:val="0073642A"/>
    <w:rsid w:val="00736EA3"/>
    <w:rsid w:val="00743B7C"/>
    <w:rsid w:val="00744DF9"/>
    <w:rsid w:val="00745664"/>
    <w:rsid w:val="00745D52"/>
    <w:rsid w:val="00746F38"/>
    <w:rsid w:val="00747C43"/>
    <w:rsid w:val="007522D6"/>
    <w:rsid w:val="007612B7"/>
    <w:rsid w:val="00762AB7"/>
    <w:rsid w:val="00764170"/>
    <w:rsid w:val="007641CE"/>
    <w:rsid w:val="007648A0"/>
    <w:rsid w:val="00765062"/>
    <w:rsid w:val="00771E98"/>
    <w:rsid w:val="00772593"/>
    <w:rsid w:val="00774EDD"/>
    <w:rsid w:val="00777DE3"/>
    <w:rsid w:val="00792577"/>
    <w:rsid w:val="00792DDF"/>
    <w:rsid w:val="007934CD"/>
    <w:rsid w:val="00793BD3"/>
    <w:rsid w:val="007A3D92"/>
    <w:rsid w:val="007A474B"/>
    <w:rsid w:val="007A616C"/>
    <w:rsid w:val="007A7A82"/>
    <w:rsid w:val="007B4F72"/>
    <w:rsid w:val="007B66F1"/>
    <w:rsid w:val="007C618B"/>
    <w:rsid w:val="007C6B0A"/>
    <w:rsid w:val="007D1771"/>
    <w:rsid w:val="007D6129"/>
    <w:rsid w:val="007D668E"/>
    <w:rsid w:val="007D7D40"/>
    <w:rsid w:val="007E34F7"/>
    <w:rsid w:val="007E393A"/>
    <w:rsid w:val="007E5081"/>
    <w:rsid w:val="007E5336"/>
    <w:rsid w:val="007E670F"/>
    <w:rsid w:val="007F1097"/>
    <w:rsid w:val="007F1DC8"/>
    <w:rsid w:val="007F3462"/>
    <w:rsid w:val="007F3BAE"/>
    <w:rsid w:val="008031A7"/>
    <w:rsid w:val="008039FF"/>
    <w:rsid w:val="00812A9D"/>
    <w:rsid w:val="00812E32"/>
    <w:rsid w:val="00814158"/>
    <w:rsid w:val="00820AB7"/>
    <w:rsid w:val="00820B0D"/>
    <w:rsid w:val="00820C01"/>
    <w:rsid w:val="008238D4"/>
    <w:rsid w:val="008242FF"/>
    <w:rsid w:val="008305D9"/>
    <w:rsid w:val="0083150C"/>
    <w:rsid w:val="00832CDF"/>
    <w:rsid w:val="0083481A"/>
    <w:rsid w:val="008417B2"/>
    <w:rsid w:val="00842685"/>
    <w:rsid w:val="008431C5"/>
    <w:rsid w:val="00844C4A"/>
    <w:rsid w:val="00845676"/>
    <w:rsid w:val="008462D2"/>
    <w:rsid w:val="00847928"/>
    <w:rsid w:val="008509C8"/>
    <w:rsid w:val="00852667"/>
    <w:rsid w:val="008550C2"/>
    <w:rsid w:val="008648B1"/>
    <w:rsid w:val="00865477"/>
    <w:rsid w:val="0087002B"/>
    <w:rsid w:val="00870C42"/>
    <w:rsid w:val="0087105A"/>
    <w:rsid w:val="00873608"/>
    <w:rsid w:val="008747E2"/>
    <w:rsid w:val="00876F19"/>
    <w:rsid w:val="00892A48"/>
    <w:rsid w:val="00893DBE"/>
    <w:rsid w:val="008945C1"/>
    <w:rsid w:val="00895F10"/>
    <w:rsid w:val="00896E00"/>
    <w:rsid w:val="00897DA3"/>
    <w:rsid w:val="008A0B0F"/>
    <w:rsid w:val="008A3B95"/>
    <w:rsid w:val="008A52C3"/>
    <w:rsid w:val="008A56B5"/>
    <w:rsid w:val="008A5CD2"/>
    <w:rsid w:val="008B08A1"/>
    <w:rsid w:val="008B7951"/>
    <w:rsid w:val="008C169D"/>
    <w:rsid w:val="008C48C3"/>
    <w:rsid w:val="008C578A"/>
    <w:rsid w:val="008D1198"/>
    <w:rsid w:val="008D21C6"/>
    <w:rsid w:val="008D3F2C"/>
    <w:rsid w:val="008D5154"/>
    <w:rsid w:val="008D6160"/>
    <w:rsid w:val="008F0DE8"/>
    <w:rsid w:val="008F2EF3"/>
    <w:rsid w:val="008F2FCF"/>
    <w:rsid w:val="008F6182"/>
    <w:rsid w:val="008F7267"/>
    <w:rsid w:val="0090003B"/>
    <w:rsid w:val="00900525"/>
    <w:rsid w:val="009011D5"/>
    <w:rsid w:val="0090342F"/>
    <w:rsid w:val="00904288"/>
    <w:rsid w:val="00910EBC"/>
    <w:rsid w:val="00912E5F"/>
    <w:rsid w:val="009200E1"/>
    <w:rsid w:val="0092055F"/>
    <w:rsid w:val="0092213A"/>
    <w:rsid w:val="009255AC"/>
    <w:rsid w:val="00931259"/>
    <w:rsid w:val="00933024"/>
    <w:rsid w:val="00936CD4"/>
    <w:rsid w:val="009376E9"/>
    <w:rsid w:val="00937DC9"/>
    <w:rsid w:val="00937FE8"/>
    <w:rsid w:val="00943F48"/>
    <w:rsid w:val="00944048"/>
    <w:rsid w:val="0095306A"/>
    <w:rsid w:val="0095574C"/>
    <w:rsid w:val="00955D70"/>
    <w:rsid w:val="00957DD0"/>
    <w:rsid w:val="00961714"/>
    <w:rsid w:val="00961A08"/>
    <w:rsid w:val="009646CE"/>
    <w:rsid w:val="00964984"/>
    <w:rsid w:val="00966F51"/>
    <w:rsid w:val="00973136"/>
    <w:rsid w:val="00973C58"/>
    <w:rsid w:val="00974D2B"/>
    <w:rsid w:val="009776F8"/>
    <w:rsid w:val="00981E0B"/>
    <w:rsid w:val="00986658"/>
    <w:rsid w:val="009939BC"/>
    <w:rsid w:val="009941A0"/>
    <w:rsid w:val="009A0592"/>
    <w:rsid w:val="009A1841"/>
    <w:rsid w:val="009A271D"/>
    <w:rsid w:val="009A3D83"/>
    <w:rsid w:val="009A53E0"/>
    <w:rsid w:val="009B3514"/>
    <w:rsid w:val="009C115C"/>
    <w:rsid w:val="009C51CC"/>
    <w:rsid w:val="009C6A55"/>
    <w:rsid w:val="009D1462"/>
    <w:rsid w:val="009D49AC"/>
    <w:rsid w:val="009D5AF6"/>
    <w:rsid w:val="009D7CFF"/>
    <w:rsid w:val="009F1A6F"/>
    <w:rsid w:val="009F2111"/>
    <w:rsid w:val="009F5835"/>
    <w:rsid w:val="009F661B"/>
    <w:rsid w:val="00A0039A"/>
    <w:rsid w:val="00A05FCB"/>
    <w:rsid w:val="00A06FA8"/>
    <w:rsid w:val="00A10090"/>
    <w:rsid w:val="00A10148"/>
    <w:rsid w:val="00A11CB6"/>
    <w:rsid w:val="00A15C84"/>
    <w:rsid w:val="00A17263"/>
    <w:rsid w:val="00A229FD"/>
    <w:rsid w:val="00A27479"/>
    <w:rsid w:val="00A277FC"/>
    <w:rsid w:val="00A306D8"/>
    <w:rsid w:val="00A31E02"/>
    <w:rsid w:val="00A324E5"/>
    <w:rsid w:val="00A336EE"/>
    <w:rsid w:val="00A34420"/>
    <w:rsid w:val="00A35CBE"/>
    <w:rsid w:val="00A429DE"/>
    <w:rsid w:val="00A440FB"/>
    <w:rsid w:val="00A475DA"/>
    <w:rsid w:val="00A514A9"/>
    <w:rsid w:val="00A52B1B"/>
    <w:rsid w:val="00A54514"/>
    <w:rsid w:val="00A630B8"/>
    <w:rsid w:val="00A63E73"/>
    <w:rsid w:val="00A65664"/>
    <w:rsid w:val="00A72DA2"/>
    <w:rsid w:val="00A742BA"/>
    <w:rsid w:val="00A74579"/>
    <w:rsid w:val="00A76978"/>
    <w:rsid w:val="00A81995"/>
    <w:rsid w:val="00A835C6"/>
    <w:rsid w:val="00A87453"/>
    <w:rsid w:val="00A878CC"/>
    <w:rsid w:val="00A93430"/>
    <w:rsid w:val="00A94373"/>
    <w:rsid w:val="00A957D4"/>
    <w:rsid w:val="00AA01E7"/>
    <w:rsid w:val="00AA1077"/>
    <w:rsid w:val="00AA4AB6"/>
    <w:rsid w:val="00AA4F2D"/>
    <w:rsid w:val="00AA6074"/>
    <w:rsid w:val="00AA7C04"/>
    <w:rsid w:val="00AB057A"/>
    <w:rsid w:val="00AB07EC"/>
    <w:rsid w:val="00AB0E11"/>
    <w:rsid w:val="00AB35B6"/>
    <w:rsid w:val="00AB5B5A"/>
    <w:rsid w:val="00AB6223"/>
    <w:rsid w:val="00AB6741"/>
    <w:rsid w:val="00AB74C2"/>
    <w:rsid w:val="00AB7735"/>
    <w:rsid w:val="00AC16E0"/>
    <w:rsid w:val="00AC17DF"/>
    <w:rsid w:val="00AC4584"/>
    <w:rsid w:val="00AC4700"/>
    <w:rsid w:val="00AC4BF5"/>
    <w:rsid w:val="00AC53C6"/>
    <w:rsid w:val="00AD275A"/>
    <w:rsid w:val="00AD37F2"/>
    <w:rsid w:val="00AD6343"/>
    <w:rsid w:val="00AD7D58"/>
    <w:rsid w:val="00AE2875"/>
    <w:rsid w:val="00AE3CE5"/>
    <w:rsid w:val="00AE5538"/>
    <w:rsid w:val="00AE7170"/>
    <w:rsid w:val="00AF0BE3"/>
    <w:rsid w:val="00AF1C55"/>
    <w:rsid w:val="00AF2732"/>
    <w:rsid w:val="00AF4152"/>
    <w:rsid w:val="00AF4D57"/>
    <w:rsid w:val="00AF5E4C"/>
    <w:rsid w:val="00AF651C"/>
    <w:rsid w:val="00AF7983"/>
    <w:rsid w:val="00B0229E"/>
    <w:rsid w:val="00B03BA5"/>
    <w:rsid w:val="00B0687E"/>
    <w:rsid w:val="00B073E6"/>
    <w:rsid w:val="00B10628"/>
    <w:rsid w:val="00B1339B"/>
    <w:rsid w:val="00B13496"/>
    <w:rsid w:val="00B2051E"/>
    <w:rsid w:val="00B215CB"/>
    <w:rsid w:val="00B230F3"/>
    <w:rsid w:val="00B249DD"/>
    <w:rsid w:val="00B24D3E"/>
    <w:rsid w:val="00B250C8"/>
    <w:rsid w:val="00B2667C"/>
    <w:rsid w:val="00B2743F"/>
    <w:rsid w:val="00B30254"/>
    <w:rsid w:val="00B32288"/>
    <w:rsid w:val="00B3247A"/>
    <w:rsid w:val="00B3579A"/>
    <w:rsid w:val="00B40451"/>
    <w:rsid w:val="00B431DA"/>
    <w:rsid w:val="00B441F7"/>
    <w:rsid w:val="00B44483"/>
    <w:rsid w:val="00B456BD"/>
    <w:rsid w:val="00B50152"/>
    <w:rsid w:val="00B54AA1"/>
    <w:rsid w:val="00B569DE"/>
    <w:rsid w:val="00B570FB"/>
    <w:rsid w:val="00B61FF2"/>
    <w:rsid w:val="00B719D7"/>
    <w:rsid w:val="00B7214B"/>
    <w:rsid w:val="00B76ACC"/>
    <w:rsid w:val="00B77DAD"/>
    <w:rsid w:val="00B811C4"/>
    <w:rsid w:val="00B847FF"/>
    <w:rsid w:val="00B8583B"/>
    <w:rsid w:val="00B872A2"/>
    <w:rsid w:val="00B87389"/>
    <w:rsid w:val="00B90A64"/>
    <w:rsid w:val="00B90C98"/>
    <w:rsid w:val="00B913F4"/>
    <w:rsid w:val="00B945F1"/>
    <w:rsid w:val="00B951AB"/>
    <w:rsid w:val="00B96249"/>
    <w:rsid w:val="00B966DB"/>
    <w:rsid w:val="00B97924"/>
    <w:rsid w:val="00BA07BD"/>
    <w:rsid w:val="00BA46F4"/>
    <w:rsid w:val="00BA7D8A"/>
    <w:rsid w:val="00BB1CF9"/>
    <w:rsid w:val="00BB4314"/>
    <w:rsid w:val="00BB4DC6"/>
    <w:rsid w:val="00BB53D6"/>
    <w:rsid w:val="00BC250F"/>
    <w:rsid w:val="00BC5722"/>
    <w:rsid w:val="00BD0A52"/>
    <w:rsid w:val="00BD145C"/>
    <w:rsid w:val="00BE0334"/>
    <w:rsid w:val="00BE0666"/>
    <w:rsid w:val="00BE707B"/>
    <w:rsid w:val="00BF3A1C"/>
    <w:rsid w:val="00C0299B"/>
    <w:rsid w:val="00C11AD7"/>
    <w:rsid w:val="00C12E14"/>
    <w:rsid w:val="00C1418B"/>
    <w:rsid w:val="00C14D8A"/>
    <w:rsid w:val="00C1506D"/>
    <w:rsid w:val="00C15F2D"/>
    <w:rsid w:val="00C1782E"/>
    <w:rsid w:val="00C253AA"/>
    <w:rsid w:val="00C335F7"/>
    <w:rsid w:val="00C33AE1"/>
    <w:rsid w:val="00C35F79"/>
    <w:rsid w:val="00C3637D"/>
    <w:rsid w:val="00C378C4"/>
    <w:rsid w:val="00C402E5"/>
    <w:rsid w:val="00C4482F"/>
    <w:rsid w:val="00C44F8C"/>
    <w:rsid w:val="00C4718A"/>
    <w:rsid w:val="00C473DC"/>
    <w:rsid w:val="00C5325C"/>
    <w:rsid w:val="00C53D22"/>
    <w:rsid w:val="00C57ED9"/>
    <w:rsid w:val="00C6153A"/>
    <w:rsid w:val="00C61FA2"/>
    <w:rsid w:val="00C63055"/>
    <w:rsid w:val="00C63E8E"/>
    <w:rsid w:val="00C63FC9"/>
    <w:rsid w:val="00C65916"/>
    <w:rsid w:val="00C666ED"/>
    <w:rsid w:val="00C72860"/>
    <w:rsid w:val="00C77E0C"/>
    <w:rsid w:val="00C83608"/>
    <w:rsid w:val="00C83BC5"/>
    <w:rsid w:val="00C85BB8"/>
    <w:rsid w:val="00C874E2"/>
    <w:rsid w:val="00C875A2"/>
    <w:rsid w:val="00C87BCC"/>
    <w:rsid w:val="00C90397"/>
    <w:rsid w:val="00C90938"/>
    <w:rsid w:val="00C91A90"/>
    <w:rsid w:val="00C92AA6"/>
    <w:rsid w:val="00C9326B"/>
    <w:rsid w:val="00C93270"/>
    <w:rsid w:val="00C94C72"/>
    <w:rsid w:val="00C96153"/>
    <w:rsid w:val="00CA0185"/>
    <w:rsid w:val="00CA1C7F"/>
    <w:rsid w:val="00CA2B49"/>
    <w:rsid w:val="00CA3684"/>
    <w:rsid w:val="00CA7CB6"/>
    <w:rsid w:val="00CB5BE3"/>
    <w:rsid w:val="00CC1A47"/>
    <w:rsid w:val="00CC2169"/>
    <w:rsid w:val="00CC280A"/>
    <w:rsid w:val="00CD2CC7"/>
    <w:rsid w:val="00CE02CE"/>
    <w:rsid w:val="00CE03EE"/>
    <w:rsid w:val="00CE3BA2"/>
    <w:rsid w:val="00CF02C3"/>
    <w:rsid w:val="00CF1AA9"/>
    <w:rsid w:val="00CF2284"/>
    <w:rsid w:val="00CF4D56"/>
    <w:rsid w:val="00CF4F37"/>
    <w:rsid w:val="00CF7724"/>
    <w:rsid w:val="00D00CB8"/>
    <w:rsid w:val="00D00D27"/>
    <w:rsid w:val="00D0142C"/>
    <w:rsid w:val="00D014FE"/>
    <w:rsid w:val="00D04130"/>
    <w:rsid w:val="00D055F8"/>
    <w:rsid w:val="00D114C6"/>
    <w:rsid w:val="00D11617"/>
    <w:rsid w:val="00D13584"/>
    <w:rsid w:val="00D1451A"/>
    <w:rsid w:val="00D14DD1"/>
    <w:rsid w:val="00D1501C"/>
    <w:rsid w:val="00D169D7"/>
    <w:rsid w:val="00D17E92"/>
    <w:rsid w:val="00D22EB5"/>
    <w:rsid w:val="00D23BF4"/>
    <w:rsid w:val="00D23DA9"/>
    <w:rsid w:val="00D24575"/>
    <w:rsid w:val="00D30D2B"/>
    <w:rsid w:val="00D327C8"/>
    <w:rsid w:val="00D34284"/>
    <w:rsid w:val="00D34F40"/>
    <w:rsid w:val="00D42D46"/>
    <w:rsid w:val="00D43E3A"/>
    <w:rsid w:val="00D4442E"/>
    <w:rsid w:val="00D449EC"/>
    <w:rsid w:val="00D45F24"/>
    <w:rsid w:val="00D47B47"/>
    <w:rsid w:val="00D532DB"/>
    <w:rsid w:val="00D565BB"/>
    <w:rsid w:val="00D57150"/>
    <w:rsid w:val="00D60DBF"/>
    <w:rsid w:val="00D62C49"/>
    <w:rsid w:val="00D67A08"/>
    <w:rsid w:val="00D7144C"/>
    <w:rsid w:val="00D736F6"/>
    <w:rsid w:val="00D7507C"/>
    <w:rsid w:val="00D75E08"/>
    <w:rsid w:val="00D81FAF"/>
    <w:rsid w:val="00D84E8E"/>
    <w:rsid w:val="00D907D9"/>
    <w:rsid w:val="00D954C8"/>
    <w:rsid w:val="00D95653"/>
    <w:rsid w:val="00D95F42"/>
    <w:rsid w:val="00DA2237"/>
    <w:rsid w:val="00DA6C8F"/>
    <w:rsid w:val="00DB0980"/>
    <w:rsid w:val="00DB1EE7"/>
    <w:rsid w:val="00DB678D"/>
    <w:rsid w:val="00DC0598"/>
    <w:rsid w:val="00DC1A6C"/>
    <w:rsid w:val="00DC248A"/>
    <w:rsid w:val="00DC30F1"/>
    <w:rsid w:val="00DC5088"/>
    <w:rsid w:val="00DC557C"/>
    <w:rsid w:val="00DD0EB6"/>
    <w:rsid w:val="00DD31E1"/>
    <w:rsid w:val="00DE1FEB"/>
    <w:rsid w:val="00DE2660"/>
    <w:rsid w:val="00DE77AA"/>
    <w:rsid w:val="00DE7EDC"/>
    <w:rsid w:val="00DF0873"/>
    <w:rsid w:val="00DF3CC4"/>
    <w:rsid w:val="00DF4A72"/>
    <w:rsid w:val="00DF5FDC"/>
    <w:rsid w:val="00E00898"/>
    <w:rsid w:val="00E00AEC"/>
    <w:rsid w:val="00E022B2"/>
    <w:rsid w:val="00E072BC"/>
    <w:rsid w:val="00E07BE4"/>
    <w:rsid w:val="00E10092"/>
    <w:rsid w:val="00E1453A"/>
    <w:rsid w:val="00E167C4"/>
    <w:rsid w:val="00E1744C"/>
    <w:rsid w:val="00E177C5"/>
    <w:rsid w:val="00E17BE9"/>
    <w:rsid w:val="00E21D97"/>
    <w:rsid w:val="00E2512E"/>
    <w:rsid w:val="00E32346"/>
    <w:rsid w:val="00E32549"/>
    <w:rsid w:val="00E33A70"/>
    <w:rsid w:val="00E34645"/>
    <w:rsid w:val="00E34E03"/>
    <w:rsid w:val="00E40FC2"/>
    <w:rsid w:val="00E43AE9"/>
    <w:rsid w:val="00E47307"/>
    <w:rsid w:val="00E5149D"/>
    <w:rsid w:val="00E53522"/>
    <w:rsid w:val="00E54ECA"/>
    <w:rsid w:val="00E556A4"/>
    <w:rsid w:val="00E55AD0"/>
    <w:rsid w:val="00E577B9"/>
    <w:rsid w:val="00E57FA7"/>
    <w:rsid w:val="00E60106"/>
    <w:rsid w:val="00E65A78"/>
    <w:rsid w:val="00E74009"/>
    <w:rsid w:val="00E7472A"/>
    <w:rsid w:val="00E76569"/>
    <w:rsid w:val="00E83D71"/>
    <w:rsid w:val="00E85E34"/>
    <w:rsid w:val="00E87BCA"/>
    <w:rsid w:val="00E906E8"/>
    <w:rsid w:val="00E907D9"/>
    <w:rsid w:val="00E937C8"/>
    <w:rsid w:val="00E939AC"/>
    <w:rsid w:val="00E93D65"/>
    <w:rsid w:val="00E948BD"/>
    <w:rsid w:val="00E94D78"/>
    <w:rsid w:val="00E97CEA"/>
    <w:rsid w:val="00EA342E"/>
    <w:rsid w:val="00EA3FA8"/>
    <w:rsid w:val="00EA784F"/>
    <w:rsid w:val="00EB0D4D"/>
    <w:rsid w:val="00EB4E6B"/>
    <w:rsid w:val="00EB6960"/>
    <w:rsid w:val="00EC031B"/>
    <w:rsid w:val="00EC55BE"/>
    <w:rsid w:val="00EC5800"/>
    <w:rsid w:val="00ED0050"/>
    <w:rsid w:val="00ED0696"/>
    <w:rsid w:val="00ED5FF5"/>
    <w:rsid w:val="00ED6A2C"/>
    <w:rsid w:val="00EE26E7"/>
    <w:rsid w:val="00EF021D"/>
    <w:rsid w:val="00EF0F79"/>
    <w:rsid w:val="00EF1E4A"/>
    <w:rsid w:val="00EF539E"/>
    <w:rsid w:val="00EF54D8"/>
    <w:rsid w:val="00F00DB0"/>
    <w:rsid w:val="00F0295E"/>
    <w:rsid w:val="00F0348A"/>
    <w:rsid w:val="00F0523F"/>
    <w:rsid w:val="00F05B13"/>
    <w:rsid w:val="00F05B38"/>
    <w:rsid w:val="00F05FD8"/>
    <w:rsid w:val="00F06A12"/>
    <w:rsid w:val="00F14E25"/>
    <w:rsid w:val="00F1588F"/>
    <w:rsid w:val="00F16683"/>
    <w:rsid w:val="00F17663"/>
    <w:rsid w:val="00F219CD"/>
    <w:rsid w:val="00F243D4"/>
    <w:rsid w:val="00F30BD0"/>
    <w:rsid w:val="00F362F0"/>
    <w:rsid w:val="00F367BD"/>
    <w:rsid w:val="00F3703A"/>
    <w:rsid w:val="00F37A8E"/>
    <w:rsid w:val="00F428FA"/>
    <w:rsid w:val="00F43517"/>
    <w:rsid w:val="00F45707"/>
    <w:rsid w:val="00F46B23"/>
    <w:rsid w:val="00F4700E"/>
    <w:rsid w:val="00F534E7"/>
    <w:rsid w:val="00F5513C"/>
    <w:rsid w:val="00F62347"/>
    <w:rsid w:val="00F63213"/>
    <w:rsid w:val="00F647ED"/>
    <w:rsid w:val="00F664E3"/>
    <w:rsid w:val="00F67357"/>
    <w:rsid w:val="00F70C95"/>
    <w:rsid w:val="00F7349A"/>
    <w:rsid w:val="00F76553"/>
    <w:rsid w:val="00F836DE"/>
    <w:rsid w:val="00F83D04"/>
    <w:rsid w:val="00F8427D"/>
    <w:rsid w:val="00F8566F"/>
    <w:rsid w:val="00F86462"/>
    <w:rsid w:val="00F90ABA"/>
    <w:rsid w:val="00F92017"/>
    <w:rsid w:val="00F93702"/>
    <w:rsid w:val="00F94F6A"/>
    <w:rsid w:val="00FA6472"/>
    <w:rsid w:val="00FB24B5"/>
    <w:rsid w:val="00FB295B"/>
    <w:rsid w:val="00FB2A7B"/>
    <w:rsid w:val="00FB46A9"/>
    <w:rsid w:val="00FC019C"/>
    <w:rsid w:val="00FC050F"/>
    <w:rsid w:val="00FC0C7C"/>
    <w:rsid w:val="00FC687F"/>
    <w:rsid w:val="00FC7CE8"/>
    <w:rsid w:val="00FD2B99"/>
    <w:rsid w:val="00FE0C0D"/>
    <w:rsid w:val="00FE2A1D"/>
    <w:rsid w:val="00FE4404"/>
    <w:rsid w:val="00FF132A"/>
    <w:rsid w:val="00FF1F1B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735"/>
    <w:pPr>
      <w:spacing w:after="60"/>
      <w:ind w:firstLine="301"/>
      <w:jc w:val="both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44D68"/>
    <w:pPr>
      <w:keepNext/>
      <w:numPr>
        <w:numId w:val="1"/>
      </w:numPr>
      <w:spacing w:before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44D68"/>
    <w:pPr>
      <w:keepNext/>
      <w:numPr>
        <w:ilvl w:val="1"/>
        <w:numId w:val="2"/>
      </w:numPr>
      <w:spacing w:before="240"/>
      <w:outlineLvl w:val="1"/>
    </w:pPr>
    <w:rPr>
      <w:rFonts w:eastAsiaTheme="majorEastAsia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44D68"/>
    <w:pPr>
      <w:keepNext/>
      <w:numPr>
        <w:ilvl w:val="2"/>
        <w:numId w:val="2"/>
      </w:numPr>
      <w:spacing w:before="240"/>
      <w:outlineLvl w:val="2"/>
    </w:pPr>
    <w:rPr>
      <w:rFonts w:eastAsiaTheme="majorEastAsia"/>
      <w:b/>
      <w:bCs/>
      <w:i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4D68"/>
    <w:pPr>
      <w:keepNext/>
      <w:numPr>
        <w:ilvl w:val="3"/>
        <w:numId w:val="2"/>
      </w:numPr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44D68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44D68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44D68"/>
    <w:pPr>
      <w:numPr>
        <w:ilvl w:val="6"/>
        <w:numId w:val="2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44D68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4D68"/>
    <w:pPr>
      <w:numPr>
        <w:ilvl w:val="8"/>
        <w:numId w:val="2"/>
      </w:num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D68"/>
    <w:rPr>
      <w:rFonts w:ascii="Times New Roman" w:eastAsiaTheme="majorEastAsia" w:hAnsi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3024"/>
    <w:rPr>
      <w:rFonts w:ascii="Times New Roman" w:eastAsiaTheme="majorEastAsia" w:hAnsi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33024"/>
    <w:rPr>
      <w:rFonts w:ascii="Times New Roman" w:eastAsiaTheme="majorEastAsia" w:hAnsi="Times New Roman"/>
      <w:b/>
      <w:bCs/>
      <w:i/>
      <w:sz w:val="20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6153A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6153A"/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6153A"/>
    <w:rPr>
      <w:rFonts w:ascii="Times New Roman" w:eastAsia="Times New Roman" w:hAnsi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6153A"/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6153A"/>
    <w:rPr>
      <w:rFonts w:ascii="Times New Roman" w:eastAsia="Times New Roman" w:hAnsi="Times New Roman"/>
      <w:i/>
      <w:iCs/>
      <w:sz w:val="20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6153A"/>
    <w:rPr>
      <w:rFonts w:asciiTheme="majorHAnsi" w:eastAsiaTheme="majorEastAsia" w:hAnsiTheme="majorHAnsi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6153A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C615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6153A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C6153A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C6153A"/>
    <w:rPr>
      <w:b/>
      <w:bCs/>
    </w:rPr>
  </w:style>
  <w:style w:type="character" w:styleId="Zvraznenie">
    <w:name w:val="Emphasis"/>
    <w:basedOn w:val="Predvolenpsmoodseku"/>
    <w:uiPriority w:val="20"/>
    <w:qFormat/>
    <w:rsid w:val="00C6153A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C6153A"/>
    <w:rPr>
      <w:szCs w:val="32"/>
    </w:rPr>
  </w:style>
  <w:style w:type="paragraph" w:styleId="Odsekzoznamu">
    <w:name w:val="List Paragraph"/>
    <w:basedOn w:val="Normlny"/>
    <w:uiPriority w:val="1"/>
    <w:qFormat/>
    <w:rsid w:val="00C6153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6153A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C6153A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6153A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6153A"/>
    <w:rPr>
      <w:b/>
      <w:i/>
      <w:sz w:val="24"/>
    </w:rPr>
  </w:style>
  <w:style w:type="character" w:styleId="Jemnzvraznenie">
    <w:name w:val="Subtle Emphasis"/>
    <w:uiPriority w:val="19"/>
    <w:qFormat/>
    <w:rsid w:val="00C6153A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C6153A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C6153A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C6153A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C6153A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6153A"/>
    <w:pPr>
      <w:outlineLvl w:val="9"/>
    </w:pPr>
  </w:style>
  <w:style w:type="paragraph" w:styleId="Zkladntext">
    <w:name w:val="Body Text"/>
    <w:basedOn w:val="Normlny"/>
    <w:link w:val="ZkladntextChar"/>
    <w:uiPriority w:val="99"/>
    <w:unhideWhenUsed/>
    <w:rsid w:val="00B1339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1339B"/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1339B"/>
    <w:rPr>
      <w:rFonts w:ascii="Times New Roman" w:eastAsia="Times New Roman" w:hAnsi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39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5B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B25"/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5B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B25"/>
    <w:rPr>
      <w:rFonts w:ascii="Times New Roman" w:eastAsia="Times New Roman" w:hAnsi="Times New Roman"/>
      <w:sz w:val="24"/>
      <w:szCs w:val="24"/>
      <w:lang w:eastAsia="sk-SK"/>
    </w:rPr>
  </w:style>
  <w:style w:type="paragraph" w:styleId="Popis">
    <w:name w:val="caption"/>
    <w:aliases w:val="Popiska-Caption"/>
    <w:basedOn w:val="Normlny"/>
    <w:next w:val="Normlny"/>
    <w:unhideWhenUsed/>
    <w:qFormat/>
    <w:rsid w:val="00D04130"/>
    <w:pPr>
      <w:spacing w:after="200"/>
    </w:pPr>
    <w:rPr>
      <w:i/>
      <w:iCs/>
      <w:color w:val="1F497D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04130"/>
    <w:rPr>
      <w:color w:val="0000FF" w:themeColor="hyperlink"/>
      <w:u w:val="single"/>
    </w:rPr>
  </w:style>
  <w:style w:type="character" w:customStyle="1" w:styleId="shorttext">
    <w:name w:val="short_text"/>
    <w:basedOn w:val="Predvolenpsmoodseku"/>
    <w:rsid w:val="009A0592"/>
  </w:style>
  <w:style w:type="paragraph" w:styleId="Zkladntext3">
    <w:name w:val="Body Text 3"/>
    <w:basedOn w:val="Normlny"/>
    <w:link w:val="Zkladntext3Char"/>
    <w:uiPriority w:val="99"/>
    <w:semiHidden/>
    <w:unhideWhenUsed/>
    <w:rsid w:val="009A059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0592"/>
    <w:rPr>
      <w:rFonts w:ascii="Times New Roman" w:eastAsia="Times New Roman" w:hAnsi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A3B1B"/>
    <w:pPr>
      <w:spacing w:before="100" w:beforeAutospacing="1" w:after="100" w:afterAutospacing="1"/>
    </w:pPr>
    <w:rPr>
      <w:rFonts w:eastAsiaTheme="minorEastAsia"/>
    </w:rPr>
  </w:style>
  <w:style w:type="paragraph" w:customStyle="1" w:styleId="NormalnytextDP">
    <w:name w:val="Normalny text DP"/>
    <w:link w:val="NormalnytextDPChar"/>
    <w:uiPriority w:val="99"/>
    <w:rsid w:val="006C2350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nytextDPChar">
    <w:name w:val="Normalny text DP Char"/>
    <w:basedOn w:val="Predvolenpsmoodseku"/>
    <w:link w:val="NormalnytextDP"/>
    <w:uiPriority w:val="99"/>
    <w:locked/>
    <w:rsid w:val="006C2350"/>
    <w:rPr>
      <w:rFonts w:ascii="Times New Roman" w:eastAsia="Times New Roman" w:hAnsi="Times New Roman"/>
      <w:sz w:val="24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D62C49"/>
    <w:rPr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2C49"/>
    <w:rPr>
      <w:rFonts w:ascii="Times New Roman" w:eastAsia="Times New Roman" w:hAnsi="Times New Roman"/>
      <w:sz w:val="20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D62C4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C49"/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C49"/>
    <w:rPr>
      <w:rFonts w:ascii="Times New Roman" w:eastAsia="Times New Roman" w:hAnsi="Times New Roman"/>
      <w:b/>
      <w:bCs/>
      <w:sz w:val="20"/>
      <w:szCs w:val="20"/>
      <w:lang w:val="en-GB" w:eastAsia="sk-SK"/>
    </w:rPr>
  </w:style>
  <w:style w:type="paragraph" w:styleId="Revzia">
    <w:name w:val="Revision"/>
    <w:hidden/>
    <w:uiPriority w:val="99"/>
    <w:semiHidden/>
    <w:rsid w:val="00D62C49"/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utputtext">
    <w:name w:val="outputtext"/>
    <w:basedOn w:val="Predvolenpsmoodseku"/>
    <w:rsid w:val="00A835C6"/>
  </w:style>
  <w:style w:type="character" w:styleId="PouitHypertextovPrepojenie">
    <w:name w:val="FollowedHyperlink"/>
    <w:basedOn w:val="Predvolenpsmoodseku"/>
    <w:uiPriority w:val="99"/>
    <w:semiHidden/>
    <w:unhideWhenUsed/>
    <w:rsid w:val="00A835C6"/>
    <w:rPr>
      <w:color w:val="800080" w:themeColor="followedHyperlink"/>
      <w:u w:val="single"/>
    </w:rPr>
  </w:style>
  <w:style w:type="paragraph" w:customStyle="1" w:styleId="svarticlesectionclear">
    <w:name w:val="svarticle section clear"/>
    <w:basedOn w:val="Normlny"/>
    <w:rsid w:val="00B441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41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441F7"/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andard">
    <w:name w:val="Standard"/>
    <w:rsid w:val="0070074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70074A"/>
    <w:pPr>
      <w:suppressAutoHyphens/>
      <w:autoSpaceDN w:val="0"/>
      <w:spacing w:after="120"/>
      <w:textAlignment w:val="baseline"/>
    </w:pPr>
    <w:rPr>
      <w:kern w:val="3"/>
    </w:rPr>
  </w:style>
  <w:style w:type="character" w:styleId="Textzstupnhosymbolu">
    <w:name w:val="Placeholder Text"/>
    <w:uiPriority w:val="99"/>
    <w:semiHidden/>
    <w:rsid w:val="00E47307"/>
    <w:rPr>
      <w:color w:val="808080"/>
    </w:rPr>
  </w:style>
  <w:style w:type="paragraph" w:customStyle="1" w:styleId="ZoznamLiteratury">
    <w:name w:val="Zoznam Literatury"/>
    <w:basedOn w:val="Normlny"/>
    <w:rsid w:val="00876F19"/>
    <w:pPr>
      <w:numPr>
        <w:numId w:val="3"/>
      </w:numPr>
    </w:pPr>
    <w:rPr>
      <w:lang w:val="en-GB"/>
    </w:rPr>
  </w:style>
  <w:style w:type="paragraph" w:customStyle="1" w:styleId="Normaln1">
    <w:name w:val="Normalný 1"/>
    <w:basedOn w:val="Normlny"/>
    <w:link w:val="Normaln1Char"/>
    <w:qFormat/>
    <w:rsid w:val="000258F4"/>
    <w:pPr>
      <w:ind w:firstLine="0"/>
    </w:pPr>
    <w:rPr>
      <w:b/>
      <w:noProof/>
      <w:lang w:val="en-US"/>
    </w:rPr>
  </w:style>
  <w:style w:type="character" w:customStyle="1" w:styleId="Normaln1Char">
    <w:name w:val="Normalný 1 Char"/>
    <w:basedOn w:val="Predvolenpsmoodseku"/>
    <w:link w:val="Normaln1"/>
    <w:rsid w:val="000258F4"/>
    <w:rPr>
      <w:rFonts w:ascii="Times New Roman" w:eastAsia="Times New Roman" w:hAnsi="Times New Roman"/>
      <w:b/>
      <w:noProof/>
      <w:sz w:val="20"/>
      <w:szCs w:val="24"/>
      <w:lang w:val="en-US" w:eastAsia="sk-SK"/>
    </w:rPr>
  </w:style>
  <w:style w:type="paragraph" w:customStyle="1" w:styleId="tabobr">
    <w:name w:val="tab_obr"/>
    <w:basedOn w:val="Normlny"/>
    <w:qFormat/>
    <w:rsid w:val="001647E4"/>
    <w:pPr>
      <w:ind w:firstLine="0"/>
      <w:jc w:val="center"/>
    </w:pPr>
    <w:rPr>
      <w:noProof/>
    </w:rPr>
  </w:style>
  <w:style w:type="paragraph" w:customStyle="1" w:styleId="autoriQVR">
    <w:name w:val="autori QVR"/>
    <w:basedOn w:val="Normlny"/>
    <w:qFormat/>
    <w:rsid w:val="00462D7E"/>
    <w:pPr>
      <w:ind w:firstLine="0"/>
      <w:jc w:val="center"/>
    </w:pPr>
    <w:rPr>
      <w:i/>
      <w:szCs w:val="20"/>
      <w:lang w:val="fi-FI"/>
    </w:rPr>
  </w:style>
  <w:style w:type="paragraph" w:customStyle="1" w:styleId="nazovQVR">
    <w:name w:val="nazov QVR"/>
    <w:basedOn w:val="Normlny"/>
    <w:qFormat/>
    <w:rsid w:val="00F14E25"/>
    <w:pPr>
      <w:ind w:firstLine="0"/>
      <w:jc w:val="center"/>
    </w:pPr>
    <w:rPr>
      <w:b/>
      <w:i/>
      <w:caps/>
      <w:szCs w:val="20"/>
      <w:lang w:val="en-GB"/>
    </w:rPr>
  </w:style>
  <w:style w:type="paragraph" w:customStyle="1" w:styleId="ECWMBodytext">
    <w:name w:val="ECWM Body text"/>
    <w:basedOn w:val="Normlny"/>
    <w:rsid w:val="00852667"/>
    <w:pPr>
      <w:spacing w:after="0"/>
      <w:ind w:firstLine="0"/>
    </w:pPr>
    <w:rPr>
      <w:rFonts w:eastAsia="Calibri"/>
      <w:bCs/>
      <w:sz w:val="24"/>
      <w:lang w:val="en-GB" w:eastAsia="en-US"/>
    </w:rPr>
  </w:style>
  <w:style w:type="paragraph" w:customStyle="1" w:styleId="uvod2">
    <w:name w:val="uvod2"/>
    <w:basedOn w:val="Normlny"/>
    <w:rsid w:val="00973136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uvod1">
    <w:name w:val="uvod1"/>
    <w:basedOn w:val="Normlny"/>
    <w:rsid w:val="00973136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MSmaintext">
    <w:name w:val="AMS main text"/>
    <w:basedOn w:val="Zkladntext"/>
    <w:link w:val="AMSmaintextChar"/>
    <w:rsid w:val="00F534E7"/>
    <w:pPr>
      <w:spacing w:after="0" w:line="250" w:lineRule="exact"/>
      <w:ind w:firstLine="0"/>
    </w:pPr>
    <w:rPr>
      <w:szCs w:val="20"/>
      <w:lang w:val="en-GB"/>
    </w:rPr>
  </w:style>
  <w:style w:type="character" w:customStyle="1" w:styleId="AMSmaintextChar">
    <w:name w:val="AMS main text Char"/>
    <w:link w:val="AMSmaintext"/>
    <w:rsid w:val="00F534E7"/>
    <w:rPr>
      <w:rFonts w:ascii="Times New Roman" w:eastAsia="Times New Roman" w:hAnsi="Times New Roman"/>
      <w:sz w:val="20"/>
      <w:szCs w:val="20"/>
      <w:lang w:val="en-GB" w:eastAsia="sk-SK"/>
    </w:rPr>
  </w:style>
  <w:style w:type="paragraph" w:customStyle="1" w:styleId="Default">
    <w:name w:val="Default"/>
    <w:rsid w:val="000661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ddingr15">
    <w:name w:val="paddingr15"/>
    <w:basedOn w:val="Predvolenpsmoodseku"/>
    <w:rsid w:val="007612B7"/>
  </w:style>
  <w:style w:type="paragraph" w:styleId="Textpoznmkypodiarou">
    <w:name w:val="footnote text"/>
    <w:link w:val="TextpoznmkypodiarouChar"/>
    <w:uiPriority w:val="99"/>
    <w:rsid w:val="00D0142C"/>
    <w:pPr>
      <w:pBdr>
        <w:top w:val="nil"/>
        <w:left w:val="nil"/>
        <w:bottom w:val="nil"/>
        <w:right w:val="nil"/>
        <w:between w:val="nil"/>
        <w:bar w:val="nil"/>
      </w:pBdr>
      <w:spacing w:before="60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142C"/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val="en-US"/>
    </w:rPr>
  </w:style>
  <w:style w:type="character" w:customStyle="1" w:styleId="Nessuno">
    <w:name w:val="Nessuno"/>
    <w:rsid w:val="003A2007"/>
  </w:style>
  <w:style w:type="paragraph" w:customStyle="1" w:styleId="CitaviBibliographyEntry">
    <w:name w:val="Citavi Bibliography Entry"/>
    <w:basedOn w:val="Normlny"/>
    <w:link w:val="CitaviBibliographyEntryZchn"/>
    <w:rsid w:val="00C63FC9"/>
    <w:pPr>
      <w:tabs>
        <w:tab w:val="left" w:pos="340"/>
      </w:tabs>
      <w:spacing w:after="0" w:line="259" w:lineRule="auto"/>
      <w:ind w:left="340" w:hanging="340"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CitaviBibliographyEntryZchn">
    <w:name w:val="Citavi Bibliography Entry Zchn"/>
    <w:basedOn w:val="Predvolenpsmoodseku"/>
    <w:link w:val="CitaviBibliographyEntry"/>
    <w:rsid w:val="00C63FC9"/>
    <w:rPr>
      <w:rFonts w:cstheme="minorBidi"/>
      <w:lang w:val="de-DE"/>
    </w:rPr>
  </w:style>
  <w:style w:type="paragraph" w:customStyle="1" w:styleId="CitaviBibliographyHeading">
    <w:name w:val="Citavi Bibliography Heading"/>
    <w:basedOn w:val="Nadpis1"/>
    <w:link w:val="CitaviBibliographyHeadingZchn"/>
    <w:rsid w:val="00C63FC9"/>
    <w:pPr>
      <w:keepLines/>
      <w:numPr>
        <w:numId w:val="0"/>
      </w:numPr>
      <w:spacing w:after="0" w:line="259" w:lineRule="auto"/>
      <w:jc w:val="left"/>
    </w:pPr>
    <w:rPr>
      <w:rFonts w:asciiTheme="majorHAnsi" w:hAnsiTheme="majorHAnsi" w:cstheme="majorBidi"/>
      <w:b w:val="0"/>
      <w:bCs w:val="0"/>
      <w:color w:val="365F91" w:themeColor="accent1" w:themeShade="BF"/>
      <w:kern w:val="0"/>
      <w:lang w:val="de-DE" w:eastAsia="en-US"/>
    </w:rPr>
  </w:style>
  <w:style w:type="character" w:customStyle="1" w:styleId="CitaviBibliographyHeadingZchn">
    <w:name w:val="Citavi Bibliography Heading Zchn"/>
    <w:basedOn w:val="Predvolenpsmoodseku"/>
    <w:link w:val="CitaviBibliographyHeading"/>
    <w:rsid w:val="00C63F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table" w:customStyle="1" w:styleId="MediumGrid1-Accent11">
    <w:name w:val="Medium Grid 1 - Accent 11"/>
    <w:basedOn w:val="Normlnatabuka"/>
    <w:next w:val="Strednmrieka1zvraznenie1"/>
    <w:uiPriority w:val="67"/>
    <w:rsid w:val="009011D5"/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Strednmrieka1zvraznenie1">
    <w:name w:val="Medium Grid 1 Accent 1"/>
    <w:basedOn w:val="Normlnatabuka"/>
    <w:uiPriority w:val="67"/>
    <w:rsid w:val="009011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1">
    <w:name w:val="st1"/>
    <w:basedOn w:val="Predvolenpsmoodseku"/>
    <w:rsid w:val="002A02B4"/>
  </w:style>
  <w:style w:type="character" w:customStyle="1" w:styleId="text">
    <w:name w:val="text"/>
    <w:basedOn w:val="Predvolenpsmoodseku"/>
    <w:rsid w:val="003B2A58"/>
  </w:style>
  <w:style w:type="paragraph" w:customStyle="1" w:styleId="DefaultText">
    <w:name w:val="Default Text"/>
    <w:basedOn w:val="Normlny"/>
    <w:rsid w:val="003B2A58"/>
    <w:pPr>
      <w:autoSpaceDE w:val="0"/>
      <w:autoSpaceDN w:val="0"/>
      <w:adjustRightInd w:val="0"/>
      <w:spacing w:after="0"/>
      <w:ind w:firstLine="0"/>
    </w:pPr>
    <w:rPr>
      <w:szCs w:val="20"/>
    </w:rPr>
  </w:style>
  <w:style w:type="paragraph" w:customStyle="1" w:styleId="Obsahautori">
    <w:name w:val="Obsah autori"/>
    <w:basedOn w:val="nazovQVR"/>
    <w:qFormat/>
    <w:rsid w:val="008F2EF3"/>
    <w:pPr>
      <w:ind w:firstLine="284"/>
      <w:jc w:val="left"/>
    </w:pPr>
    <w:rPr>
      <w:b w:val="0"/>
      <w:cap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3DC1"/>
    <w:rPr>
      <w:vertAlign w:val="superscript"/>
    </w:rPr>
  </w:style>
  <w:style w:type="character" w:customStyle="1" w:styleId="apple-converted-space">
    <w:name w:val="apple-converted-space"/>
    <w:basedOn w:val="Predvolenpsmoodseku"/>
    <w:rsid w:val="0035332D"/>
  </w:style>
  <w:style w:type="character" w:customStyle="1" w:styleId="mceitemhidden">
    <w:name w:val="mceitemhidden"/>
    <w:basedOn w:val="Predvolenpsmoodseku"/>
    <w:rsid w:val="0035332D"/>
  </w:style>
  <w:style w:type="character" w:customStyle="1" w:styleId="hiddengrammarerror">
    <w:name w:val="hiddengrammarerror"/>
    <w:basedOn w:val="Predvolenpsmoodseku"/>
    <w:rsid w:val="0035332D"/>
  </w:style>
  <w:style w:type="character" w:customStyle="1" w:styleId="hiddenspellerror">
    <w:name w:val="hiddenspellerror"/>
    <w:basedOn w:val="Predvolenpsmoodseku"/>
    <w:rsid w:val="0035332D"/>
  </w:style>
  <w:style w:type="character" w:customStyle="1" w:styleId="hiddensuggestion">
    <w:name w:val="hiddensuggestion"/>
    <w:basedOn w:val="Predvolenpsmoodseku"/>
    <w:rsid w:val="0035332D"/>
  </w:style>
  <w:style w:type="character" w:customStyle="1" w:styleId="blue">
    <w:name w:val="blue"/>
    <w:rsid w:val="007A3D92"/>
    <w:rPr>
      <w:rFonts w:cs="Times New Roman"/>
    </w:rPr>
  </w:style>
  <w:style w:type="character" w:customStyle="1" w:styleId="hps">
    <w:name w:val="hps"/>
    <w:basedOn w:val="Predvolenpsmoodseku"/>
    <w:rsid w:val="0000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735"/>
    <w:pPr>
      <w:spacing w:after="60"/>
      <w:ind w:firstLine="301"/>
      <w:jc w:val="both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44D68"/>
    <w:pPr>
      <w:keepNext/>
      <w:numPr>
        <w:numId w:val="1"/>
      </w:numPr>
      <w:spacing w:before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44D68"/>
    <w:pPr>
      <w:keepNext/>
      <w:numPr>
        <w:ilvl w:val="1"/>
        <w:numId w:val="2"/>
      </w:numPr>
      <w:spacing w:before="240"/>
      <w:outlineLvl w:val="1"/>
    </w:pPr>
    <w:rPr>
      <w:rFonts w:eastAsiaTheme="majorEastAsia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44D68"/>
    <w:pPr>
      <w:keepNext/>
      <w:numPr>
        <w:ilvl w:val="2"/>
        <w:numId w:val="2"/>
      </w:numPr>
      <w:spacing w:before="240"/>
      <w:outlineLvl w:val="2"/>
    </w:pPr>
    <w:rPr>
      <w:rFonts w:eastAsiaTheme="majorEastAsia"/>
      <w:b/>
      <w:bCs/>
      <w:i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4D68"/>
    <w:pPr>
      <w:keepNext/>
      <w:numPr>
        <w:ilvl w:val="3"/>
        <w:numId w:val="2"/>
      </w:numPr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44D68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44D68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44D68"/>
    <w:pPr>
      <w:numPr>
        <w:ilvl w:val="6"/>
        <w:numId w:val="2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44D68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4D68"/>
    <w:pPr>
      <w:numPr>
        <w:ilvl w:val="8"/>
        <w:numId w:val="2"/>
      </w:num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D68"/>
    <w:rPr>
      <w:rFonts w:ascii="Times New Roman" w:eastAsiaTheme="majorEastAsia" w:hAnsi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3024"/>
    <w:rPr>
      <w:rFonts w:ascii="Times New Roman" w:eastAsiaTheme="majorEastAsia" w:hAnsi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33024"/>
    <w:rPr>
      <w:rFonts w:ascii="Times New Roman" w:eastAsiaTheme="majorEastAsia" w:hAnsi="Times New Roman"/>
      <w:b/>
      <w:bCs/>
      <w:i/>
      <w:sz w:val="20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6153A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6153A"/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6153A"/>
    <w:rPr>
      <w:rFonts w:ascii="Times New Roman" w:eastAsia="Times New Roman" w:hAnsi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6153A"/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6153A"/>
    <w:rPr>
      <w:rFonts w:ascii="Times New Roman" w:eastAsia="Times New Roman" w:hAnsi="Times New Roman"/>
      <w:i/>
      <w:iCs/>
      <w:sz w:val="20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6153A"/>
    <w:rPr>
      <w:rFonts w:asciiTheme="majorHAnsi" w:eastAsiaTheme="majorEastAsia" w:hAnsiTheme="majorHAnsi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6153A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C615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6153A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C6153A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C6153A"/>
    <w:rPr>
      <w:b/>
      <w:bCs/>
    </w:rPr>
  </w:style>
  <w:style w:type="character" w:styleId="Zvraznenie">
    <w:name w:val="Emphasis"/>
    <w:basedOn w:val="Predvolenpsmoodseku"/>
    <w:uiPriority w:val="20"/>
    <w:qFormat/>
    <w:rsid w:val="00C6153A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C6153A"/>
    <w:rPr>
      <w:szCs w:val="32"/>
    </w:rPr>
  </w:style>
  <w:style w:type="paragraph" w:styleId="Odsekzoznamu">
    <w:name w:val="List Paragraph"/>
    <w:basedOn w:val="Normlny"/>
    <w:uiPriority w:val="1"/>
    <w:qFormat/>
    <w:rsid w:val="00C6153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6153A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C6153A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6153A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6153A"/>
    <w:rPr>
      <w:b/>
      <w:i/>
      <w:sz w:val="24"/>
    </w:rPr>
  </w:style>
  <w:style w:type="character" w:styleId="Jemnzvraznenie">
    <w:name w:val="Subtle Emphasis"/>
    <w:uiPriority w:val="19"/>
    <w:qFormat/>
    <w:rsid w:val="00C6153A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C6153A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C6153A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C6153A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C6153A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6153A"/>
    <w:pPr>
      <w:outlineLvl w:val="9"/>
    </w:pPr>
  </w:style>
  <w:style w:type="paragraph" w:styleId="Zkladntext">
    <w:name w:val="Body Text"/>
    <w:basedOn w:val="Normlny"/>
    <w:link w:val="ZkladntextChar"/>
    <w:uiPriority w:val="99"/>
    <w:unhideWhenUsed/>
    <w:rsid w:val="00B1339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1339B"/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1339B"/>
    <w:rPr>
      <w:rFonts w:ascii="Times New Roman" w:eastAsia="Times New Roman" w:hAnsi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39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5B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B25"/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5B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B25"/>
    <w:rPr>
      <w:rFonts w:ascii="Times New Roman" w:eastAsia="Times New Roman" w:hAnsi="Times New Roman"/>
      <w:sz w:val="24"/>
      <w:szCs w:val="24"/>
      <w:lang w:eastAsia="sk-SK"/>
    </w:rPr>
  </w:style>
  <w:style w:type="paragraph" w:styleId="Popis">
    <w:name w:val="caption"/>
    <w:aliases w:val="Popiska-Caption"/>
    <w:basedOn w:val="Normlny"/>
    <w:next w:val="Normlny"/>
    <w:unhideWhenUsed/>
    <w:qFormat/>
    <w:rsid w:val="00D04130"/>
    <w:pPr>
      <w:spacing w:after="200"/>
    </w:pPr>
    <w:rPr>
      <w:i/>
      <w:iCs/>
      <w:color w:val="1F497D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04130"/>
    <w:rPr>
      <w:color w:val="0000FF" w:themeColor="hyperlink"/>
      <w:u w:val="single"/>
    </w:rPr>
  </w:style>
  <w:style w:type="character" w:customStyle="1" w:styleId="shorttext">
    <w:name w:val="short_text"/>
    <w:basedOn w:val="Predvolenpsmoodseku"/>
    <w:rsid w:val="009A0592"/>
  </w:style>
  <w:style w:type="paragraph" w:styleId="Zkladntext3">
    <w:name w:val="Body Text 3"/>
    <w:basedOn w:val="Normlny"/>
    <w:link w:val="Zkladntext3Char"/>
    <w:uiPriority w:val="99"/>
    <w:semiHidden/>
    <w:unhideWhenUsed/>
    <w:rsid w:val="009A059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0592"/>
    <w:rPr>
      <w:rFonts w:ascii="Times New Roman" w:eastAsia="Times New Roman" w:hAnsi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A3B1B"/>
    <w:pPr>
      <w:spacing w:before="100" w:beforeAutospacing="1" w:after="100" w:afterAutospacing="1"/>
    </w:pPr>
    <w:rPr>
      <w:rFonts w:eastAsiaTheme="minorEastAsia"/>
    </w:rPr>
  </w:style>
  <w:style w:type="paragraph" w:customStyle="1" w:styleId="NormalnytextDP">
    <w:name w:val="Normalny text DP"/>
    <w:link w:val="NormalnytextDPChar"/>
    <w:uiPriority w:val="99"/>
    <w:rsid w:val="006C2350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nytextDPChar">
    <w:name w:val="Normalny text DP Char"/>
    <w:basedOn w:val="Predvolenpsmoodseku"/>
    <w:link w:val="NormalnytextDP"/>
    <w:uiPriority w:val="99"/>
    <w:locked/>
    <w:rsid w:val="006C2350"/>
    <w:rPr>
      <w:rFonts w:ascii="Times New Roman" w:eastAsia="Times New Roman" w:hAnsi="Times New Roman"/>
      <w:sz w:val="24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D62C49"/>
    <w:rPr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2C49"/>
    <w:rPr>
      <w:rFonts w:ascii="Times New Roman" w:eastAsia="Times New Roman" w:hAnsi="Times New Roman"/>
      <w:sz w:val="20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D62C4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C49"/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C49"/>
    <w:rPr>
      <w:rFonts w:ascii="Times New Roman" w:eastAsia="Times New Roman" w:hAnsi="Times New Roman"/>
      <w:b/>
      <w:bCs/>
      <w:sz w:val="20"/>
      <w:szCs w:val="20"/>
      <w:lang w:val="en-GB" w:eastAsia="sk-SK"/>
    </w:rPr>
  </w:style>
  <w:style w:type="paragraph" w:styleId="Revzia">
    <w:name w:val="Revision"/>
    <w:hidden/>
    <w:uiPriority w:val="99"/>
    <w:semiHidden/>
    <w:rsid w:val="00D62C49"/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utputtext">
    <w:name w:val="outputtext"/>
    <w:basedOn w:val="Predvolenpsmoodseku"/>
    <w:rsid w:val="00A835C6"/>
  </w:style>
  <w:style w:type="character" w:styleId="PouitHypertextovPrepojenie">
    <w:name w:val="FollowedHyperlink"/>
    <w:basedOn w:val="Predvolenpsmoodseku"/>
    <w:uiPriority w:val="99"/>
    <w:semiHidden/>
    <w:unhideWhenUsed/>
    <w:rsid w:val="00A835C6"/>
    <w:rPr>
      <w:color w:val="800080" w:themeColor="followedHyperlink"/>
      <w:u w:val="single"/>
    </w:rPr>
  </w:style>
  <w:style w:type="paragraph" w:customStyle="1" w:styleId="svarticlesectionclear">
    <w:name w:val="svarticle section clear"/>
    <w:basedOn w:val="Normlny"/>
    <w:rsid w:val="00B441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41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441F7"/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andard">
    <w:name w:val="Standard"/>
    <w:rsid w:val="0070074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70074A"/>
    <w:pPr>
      <w:suppressAutoHyphens/>
      <w:autoSpaceDN w:val="0"/>
      <w:spacing w:after="120"/>
      <w:textAlignment w:val="baseline"/>
    </w:pPr>
    <w:rPr>
      <w:kern w:val="3"/>
    </w:rPr>
  </w:style>
  <w:style w:type="character" w:styleId="Textzstupnhosymbolu">
    <w:name w:val="Placeholder Text"/>
    <w:uiPriority w:val="99"/>
    <w:semiHidden/>
    <w:rsid w:val="00E47307"/>
    <w:rPr>
      <w:color w:val="808080"/>
    </w:rPr>
  </w:style>
  <w:style w:type="paragraph" w:customStyle="1" w:styleId="ZoznamLiteratury">
    <w:name w:val="Zoznam Literatury"/>
    <w:basedOn w:val="Normlny"/>
    <w:rsid w:val="00876F19"/>
    <w:pPr>
      <w:numPr>
        <w:numId w:val="3"/>
      </w:numPr>
    </w:pPr>
    <w:rPr>
      <w:lang w:val="en-GB"/>
    </w:rPr>
  </w:style>
  <w:style w:type="paragraph" w:customStyle="1" w:styleId="Normaln1">
    <w:name w:val="Normalný 1"/>
    <w:basedOn w:val="Normlny"/>
    <w:link w:val="Normaln1Char"/>
    <w:qFormat/>
    <w:rsid w:val="000258F4"/>
    <w:pPr>
      <w:ind w:firstLine="0"/>
    </w:pPr>
    <w:rPr>
      <w:b/>
      <w:noProof/>
      <w:lang w:val="en-US"/>
    </w:rPr>
  </w:style>
  <w:style w:type="character" w:customStyle="1" w:styleId="Normaln1Char">
    <w:name w:val="Normalný 1 Char"/>
    <w:basedOn w:val="Predvolenpsmoodseku"/>
    <w:link w:val="Normaln1"/>
    <w:rsid w:val="000258F4"/>
    <w:rPr>
      <w:rFonts w:ascii="Times New Roman" w:eastAsia="Times New Roman" w:hAnsi="Times New Roman"/>
      <w:b/>
      <w:noProof/>
      <w:sz w:val="20"/>
      <w:szCs w:val="24"/>
      <w:lang w:val="en-US" w:eastAsia="sk-SK"/>
    </w:rPr>
  </w:style>
  <w:style w:type="paragraph" w:customStyle="1" w:styleId="tabobr">
    <w:name w:val="tab_obr"/>
    <w:basedOn w:val="Normlny"/>
    <w:qFormat/>
    <w:rsid w:val="001647E4"/>
    <w:pPr>
      <w:ind w:firstLine="0"/>
      <w:jc w:val="center"/>
    </w:pPr>
    <w:rPr>
      <w:noProof/>
    </w:rPr>
  </w:style>
  <w:style w:type="paragraph" w:customStyle="1" w:styleId="autoriQVR">
    <w:name w:val="autori QVR"/>
    <w:basedOn w:val="Normlny"/>
    <w:qFormat/>
    <w:rsid w:val="00462D7E"/>
    <w:pPr>
      <w:ind w:firstLine="0"/>
      <w:jc w:val="center"/>
    </w:pPr>
    <w:rPr>
      <w:i/>
      <w:szCs w:val="20"/>
      <w:lang w:val="fi-FI"/>
    </w:rPr>
  </w:style>
  <w:style w:type="paragraph" w:customStyle="1" w:styleId="nazovQVR">
    <w:name w:val="nazov QVR"/>
    <w:basedOn w:val="Normlny"/>
    <w:qFormat/>
    <w:rsid w:val="00F14E25"/>
    <w:pPr>
      <w:ind w:firstLine="0"/>
      <w:jc w:val="center"/>
    </w:pPr>
    <w:rPr>
      <w:b/>
      <w:i/>
      <w:caps/>
      <w:szCs w:val="20"/>
      <w:lang w:val="en-GB"/>
    </w:rPr>
  </w:style>
  <w:style w:type="paragraph" w:customStyle="1" w:styleId="ECWMBodytext">
    <w:name w:val="ECWM Body text"/>
    <w:basedOn w:val="Normlny"/>
    <w:rsid w:val="00852667"/>
    <w:pPr>
      <w:spacing w:after="0"/>
      <w:ind w:firstLine="0"/>
    </w:pPr>
    <w:rPr>
      <w:rFonts w:eastAsia="Calibri"/>
      <w:bCs/>
      <w:sz w:val="24"/>
      <w:lang w:val="en-GB" w:eastAsia="en-US"/>
    </w:rPr>
  </w:style>
  <w:style w:type="paragraph" w:customStyle="1" w:styleId="uvod2">
    <w:name w:val="uvod2"/>
    <w:basedOn w:val="Normlny"/>
    <w:rsid w:val="00973136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uvod1">
    <w:name w:val="uvod1"/>
    <w:basedOn w:val="Normlny"/>
    <w:rsid w:val="00973136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MSmaintext">
    <w:name w:val="AMS main text"/>
    <w:basedOn w:val="Zkladntext"/>
    <w:link w:val="AMSmaintextChar"/>
    <w:rsid w:val="00F534E7"/>
    <w:pPr>
      <w:spacing w:after="0" w:line="250" w:lineRule="exact"/>
      <w:ind w:firstLine="0"/>
    </w:pPr>
    <w:rPr>
      <w:szCs w:val="20"/>
      <w:lang w:val="en-GB"/>
    </w:rPr>
  </w:style>
  <w:style w:type="character" w:customStyle="1" w:styleId="AMSmaintextChar">
    <w:name w:val="AMS main text Char"/>
    <w:link w:val="AMSmaintext"/>
    <w:rsid w:val="00F534E7"/>
    <w:rPr>
      <w:rFonts w:ascii="Times New Roman" w:eastAsia="Times New Roman" w:hAnsi="Times New Roman"/>
      <w:sz w:val="20"/>
      <w:szCs w:val="20"/>
      <w:lang w:val="en-GB" w:eastAsia="sk-SK"/>
    </w:rPr>
  </w:style>
  <w:style w:type="paragraph" w:customStyle="1" w:styleId="Default">
    <w:name w:val="Default"/>
    <w:rsid w:val="000661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ddingr15">
    <w:name w:val="paddingr15"/>
    <w:basedOn w:val="Predvolenpsmoodseku"/>
    <w:rsid w:val="007612B7"/>
  </w:style>
  <w:style w:type="paragraph" w:styleId="Textpoznmkypodiarou">
    <w:name w:val="footnote text"/>
    <w:link w:val="TextpoznmkypodiarouChar"/>
    <w:uiPriority w:val="99"/>
    <w:rsid w:val="00D0142C"/>
    <w:pPr>
      <w:pBdr>
        <w:top w:val="nil"/>
        <w:left w:val="nil"/>
        <w:bottom w:val="nil"/>
        <w:right w:val="nil"/>
        <w:between w:val="nil"/>
        <w:bar w:val="nil"/>
      </w:pBdr>
      <w:spacing w:before="60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142C"/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val="en-US"/>
    </w:rPr>
  </w:style>
  <w:style w:type="character" w:customStyle="1" w:styleId="Nessuno">
    <w:name w:val="Nessuno"/>
    <w:rsid w:val="003A2007"/>
  </w:style>
  <w:style w:type="paragraph" w:customStyle="1" w:styleId="CitaviBibliographyEntry">
    <w:name w:val="Citavi Bibliography Entry"/>
    <w:basedOn w:val="Normlny"/>
    <w:link w:val="CitaviBibliographyEntryZchn"/>
    <w:rsid w:val="00C63FC9"/>
    <w:pPr>
      <w:tabs>
        <w:tab w:val="left" w:pos="340"/>
      </w:tabs>
      <w:spacing w:after="0" w:line="259" w:lineRule="auto"/>
      <w:ind w:left="340" w:hanging="340"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CitaviBibliographyEntryZchn">
    <w:name w:val="Citavi Bibliography Entry Zchn"/>
    <w:basedOn w:val="Predvolenpsmoodseku"/>
    <w:link w:val="CitaviBibliographyEntry"/>
    <w:rsid w:val="00C63FC9"/>
    <w:rPr>
      <w:rFonts w:cstheme="minorBidi"/>
      <w:lang w:val="de-DE"/>
    </w:rPr>
  </w:style>
  <w:style w:type="paragraph" w:customStyle="1" w:styleId="CitaviBibliographyHeading">
    <w:name w:val="Citavi Bibliography Heading"/>
    <w:basedOn w:val="Nadpis1"/>
    <w:link w:val="CitaviBibliographyHeadingZchn"/>
    <w:rsid w:val="00C63FC9"/>
    <w:pPr>
      <w:keepLines/>
      <w:numPr>
        <w:numId w:val="0"/>
      </w:numPr>
      <w:spacing w:after="0" w:line="259" w:lineRule="auto"/>
      <w:jc w:val="left"/>
    </w:pPr>
    <w:rPr>
      <w:rFonts w:asciiTheme="majorHAnsi" w:hAnsiTheme="majorHAnsi" w:cstheme="majorBidi"/>
      <w:b w:val="0"/>
      <w:bCs w:val="0"/>
      <w:color w:val="365F91" w:themeColor="accent1" w:themeShade="BF"/>
      <w:kern w:val="0"/>
      <w:lang w:val="de-DE" w:eastAsia="en-US"/>
    </w:rPr>
  </w:style>
  <w:style w:type="character" w:customStyle="1" w:styleId="CitaviBibliographyHeadingZchn">
    <w:name w:val="Citavi Bibliography Heading Zchn"/>
    <w:basedOn w:val="Predvolenpsmoodseku"/>
    <w:link w:val="CitaviBibliographyHeading"/>
    <w:rsid w:val="00C63F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table" w:customStyle="1" w:styleId="MediumGrid1-Accent11">
    <w:name w:val="Medium Grid 1 - Accent 11"/>
    <w:basedOn w:val="Normlnatabuka"/>
    <w:next w:val="Strednmrieka1zvraznenie1"/>
    <w:uiPriority w:val="67"/>
    <w:rsid w:val="009011D5"/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Strednmrieka1zvraznenie1">
    <w:name w:val="Medium Grid 1 Accent 1"/>
    <w:basedOn w:val="Normlnatabuka"/>
    <w:uiPriority w:val="67"/>
    <w:rsid w:val="009011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1">
    <w:name w:val="st1"/>
    <w:basedOn w:val="Predvolenpsmoodseku"/>
    <w:rsid w:val="002A02B4"/>
  </w:style>
  <w:style w:type="character" w:customStyle="1" w:styleId="text">
    <w:name w:val="text"/>
    <w:basedOn w:val="Predvolenpsmoodseku"/>
    <w:rsid w:val="003B2A58"/>
  </w:style>
  <w:style w:type="paragraph" w:customStyle="1" w:styleId="DefaultText">
    <w:name w:val="Default Text"/>
    <w:basedOn w:val="Normlny"/>
    <w:rsid w:val="003B2A58"/>
    <w:pPr>
      <w:autoSpaceDE w:val="0"/>
      <w:autoSpaceDN w:val="0"/>
      <w:adjustRightInd w:val="0"/>
      <w:spacing w:after="0"/>
      <w:ind w:firstLine="0"/>
    </w:pPr>
    <w:rPr>
      <w:szCs w:val="20"/>
    </w:rPr>
  </w:style>
  <w:style w:type="paragraph" w:customStyle="1" w:styleId="Obsahautori">
    <w:name w:val="Obsah autori"/>
    <w:basedOn w:val="nazovQVR"/>
    <w:qFormat/>
    <w:rsid w:val="008F2EF3"/>
    <w:pPr>
      <w:ind w:firstLine="284"/>
      <w:jc w:val="left"/>
    </w:pPr>
    <w:rPr>
      <w:b w:val="0"/>
      <w:cap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3DC1"/>
    <w:rPr>
      <w:vertAlign w:val="superscript"/>
    </w:rPr>
  </w:style>
  <w:style w:type="character" w:customStyle="1" w:styleId="apple-converted-space">
    <w:name w:val="apple-converted-space"/>
    <w:basedOn w:val="Predvolenpsmoodseku"/>
    <w:rsid w:val="0035332D"/>
  </w:style>
  <w:style w:type="character" w:customStyle="1" w:styleId="mceitemhidden">
    <w:name w:val="mceitemhidden"/>
    <w:basedOn w:val="Predvolenpsmoodseku"/>
    <w:rsid w:val="0035332D"/>
  </w:style>
  <w:style w:type="character" w:customStyle="1" w:styleId="hiddengrammarerror">
    <w:name w:val="hiddengrammarerror"/>
    <w:basedOn w:val="Predvolenpsmoodseku"/>
    <w:rsid w:val="0035332D"/>
  </w:style>
  <w:style w:type="character" w:customStyle="1" w:styleId="hiddenspellerror">
    <w:name w:val="hiddenspellerror"/>
    <w:basedOn w:val="Predvolenpsmoodseku"/>
    <w:rsid w:val="0035332D"/>
  </w:style>
  <w:style w:type="character" w:customStyle="1" w:styleId="hiddensuggestion">
    <w:name w:val="hiddensuggestion"/>
    <w:basedOn w:val="Predvolenpsmoodseku"/>
    <w:rsid w:val="0035332D"/>
  </w:style>
  <w:style w:type="character" w:customStyle="1" w:styleId="blue">
    <w:name w:val="blue"/>
    <w:rsid w:val="007A3D92"/>
    <w:rPr>
      <w:rFonts w:cs="Times New Roman"/>
    </w:rPr>
  </w:style>
  <w:style w:type="character" w:customStyle="1" w:styleId="hps">
    <w:name w:val="hps"/>
    <w:basedOn w:val="Predvolenpsmoodseku"/>
    <w:rsid w:val="0000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05C2-BEBB-42A7-9086-31B1E33B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</dc:creator>
  <cp:lastModifiedBy>Tom</cp:lastModifiedBy>
  <cp:revision>5</cp:revision>
  <cp:lastPrinted>2017-05-16T08:02:00Z</cp:lastPrinted>
  <dcterms:created xsi:type="dcterms:W3CDTF">2019-04-08T12:00:00Z</dcterms:created>
  <dcterms:modified xsi:type="dcterms:W3CDTF">2019-04-08T12:06:00Z</dcterms:modified>
</cp:coreProperties>
</file>