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C" w:rsidRDefault="00AD06E4" w:rsidP="00E06DB4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D06E4">
        <w:rPr>
          <w:rFonts w:ascii="Times New Roman" w:hAnsi="Times New Roman" w:cs="Times New Roman"/>
          <w:b/>
          <w:sz w:val="28"/>
          <w:szCs w:val="24"/>
          <w:lang w:val="en-US"/>
        </w:rPr>
        <w:t>Spectra comparison for colorimetric fiber optical sensor development in analyses of water specific chemical pollutants</w:t>
      </w:r>
    </w:p>
    <w:p w:rsidR="00233794" w:rsidRPr="00E06DB4" w:rsidRDefault="003F09A7" w:rsidP="00E06D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3797">
        <w:rPr>
          <w:rFonts w:ascii="Times New Roman" w:hAnsi="Times New Roman" w:cs="Times New Roman"/>
          <w:sz w:val="24"/>
          <w:szCs w:val="24"/>
          <w:lang w:val="en-US"/>
        </w:rPr>
        <w:t>B. Obrovski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Bajić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>, I. Mihajlović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E06DB4">
        <w:rPr>
          <w:rFonts w:ascii="Times New Roman" w:hAnsi="Times New Roman" w:cs="Times New Roman"/>
          <w:sz w:val="24"/>
          <w:szCs w:val="24"/>
          <w:lang w:val="en-US"/>
        </w:rPr>
        <w:t>Vojinović</w:t>
      </w:r>
      <w:proofErr w:type="spellEnd"/>
      <w:r w:rsidR="00E06DB4">
        <w:rPr>
          <w:rFonts w:ascii="Times New Roman" w:hAnsi="Times New Roman" w:cs="Times New Roman"/>
          <w:sz w:val="24"/>
          <w:szCs w:val="24"/>
          <w:lang w:val="en-US"/>
        </w:rPr>
        <w:t xml:space="preserve"> Miloradov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3794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233794" w:rsidRPr="00E03797">
        <w:rPr>
          <w:rFonts w:ascii="Times New Roman" w:hAnsi="Times New Roman" w:cs="Times New Roman"/>
          <w:sz w:val="24"/>
          <w:szCs w:val="24"/>
          <w:lang w:val="en-US"/>
        </w:rPr>
        <w:t>unjevi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33794" w:rsidRPr="00E03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794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>Petrović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3797" w:rsidRPr="00E06DB4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06DB4" w:rsidRPr="00E06DB4">
        <w:rPr>
          <w:rFonts w:ascii="Times New Roman" w:hAnsi="Times New Roman" w:cs="Times New Roman"/>
          <w:sz w:val="24"/>
          <w:szCs w:val="24"/>
          <w:lang w:val="en-US"/>
        </w:rPr>
        <w:t xml:space="preserve"> Rajs</w:t>
      </w:r>
      <w:r w:rsidR="00E06DB4" w:rsidRPr="00E06D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E06DB4" w:rsidRPr="00E06DB4" w:rsidRDefault="00E06DB4" w:rsidP="00E06DB4">
      <w:pPr>
        <w:jc w:val="center"/>
        <w:rPr>
          <w:rFonts w:ascii="Times New Roman" w:hAnsi="Times New Roman" w:cs="Times New Roman"/>
          <w:lang w:val="en-US"/>
        </w:rPr>
      </w:pPr>
      <w:r w:rsidRPr="00E06DB4">
        <w:rPr>
          <w:rFonts w:ascii="Times New Roman" w:hAnsi="Times New Roman" w:cs="Times New Roman"/>
          <w:vertAlign w:val="superscript"/>
          <w:lang w:val="en-US"/>
        </w:rPr>
        <w:t>1</w:t>
      </w:r>
      <w:r w:rsidRPr="00E06DB4">
        <w:rPr>
          <w:rFonts w:ascii="Times New Roman" w:hAnsi="Times New Roman" w:cs="Times New Roman"/>
          <w:lang w:val="en-US"/>
        </w:rPr>
        <w:t xml:space="preserve">University of Novi Sad, Faculty of Technical Sciences, Department of Environmental Engineering, </w:t>
      </w:r>
      <w:proofErr w:type="spellStart"/>
      <w:r w:rsidRPr="00E06DB4">
        <w:rPr>
          <w:rFonts w:ascii="Times New Roman" w:hAnsi="Times New Roman" w:cs="Times New Roman"/>
          <w:lang w:val="en-US"/>
        </w:rPr>
        <w:t>Trg</w:t>
      </w:r>
      <w:proofErr w:type="spellEnd"/>
      <w:r w:rsidRPr="00E06D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6DB4">
        <w:rPr>
          <w:rFonts w:ascii="Times New Roman" w:hAnsi="Times New Roman" w:cs="Times New Roman"/>
          <w:lang w:val="en-US"/>
        </w:rPr>
        <w:t>Dositeja</w:t>
      </w:r>
      <w:proofErr w:type="spellEnd"/>
      <w:r w:rsidRPr="00E06D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6DB4">
        <w:rPr>
          <w:rFonts w:ascii="Times New Roman" w:hAnsi="Times New Roman" w:cs="Times New Roman"/>
          <w:lang w:val="en-US"/>
        </w:rPr>
        <w:t>Obradovića</w:t>
      </w:r>
      <w:proofErr w:type="spellEnd"/>
      <w:r w:rsidRPr="00E06DB4">
        <w:rPr>
          <w:rFonts w:ascii="Times New Roman" w:hAnsi="Times New Roman" w:cs="Times New Roman"/>
          <w:lang w:val="en-US"/>
        </w:rPr>
        <w:t xml:space="preserve"> 6, Novi Sad, Serbia</w:t>
      </w:r>
    </w:p>
    <w:p w:rsidR="00E06DB4" w:rsidRPr="00E06DB4" w:rsidRDefault="00E06DB4" w:rsidP="00E06DB4">
      <w:pPr>
        <w:jc w:val="center"/>
        <w:rPr>
          <w:rFonts w:ascii="Times New Roman" w:hAnsi="Times New Roman" w:cs="Times New Roman"/>
          <w:lang w:val="en-US"/>
        </w:rPr>
      </w:pPr>
      <w:r w:rsidRPr="00E06DB4">
        <w:rPr>
          <w:rFonts w:ascii="Times New Roman" w:hAnsi="Times New Roman" w:cs="Times New Roman"/>
          <w:lang w:val="en-US"/>
        </w:rPr>
        <w:t xml:space="preserve"> </w:t>
      </w:r>
      <w:r w:rsidRPr="00E06DB4">
        <w:rPr>
          <w:rFonts w:ascii="Times New Roman" w:hAnsi="Times New Roman" w:cs="Times New Roman"/>
          <w:vertAlign w:val="superscript"/>
          <w:lang w:val="en-US"/>
        </w:rPr>
        <w:t>2</w:t>
      </w:r>
      <w:r w:rsidRPr="00E06DB4">
        <w:rPr>
          <w:rFonts w:ascii="Times New Roman" w:hAnsi="Times New Roman" w:cs="Times New Roman"/>
          <w:lang w:val="en-US"/>
        </w:rPr>
        <w:t xml:space="preserve">University of Novi Sad, Faculty of Technical Sciences, Department of Power, Electronic and Telecommunication Engineering, </w:t>
      </w:r>
      <w:proofErr w:type="spellStart"/>
      <w:r w:rsidRPr="00E06DB4">
        <w:rPr>
          <w:rFonts w:ascii="Times New Roman" w:hAnsi="Times New Roman" w:cs="Times New Roman"/>
          <w:lang w:val="en-US"/>
        </w:rPr>
        <w:t>Trg</w:t>
      </w:r>
      <w:proofErr w:type="spellEnd"/>
      <w:r w:rsidRPr="00E06D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6DB4">
        <w:rPr>
          <w:rFonts w:ascii="Times New Roman" w:hAnsi="Times New Roman" w:cs="Times New Roman"/>
          <w:lang w:val="en-US"/>
        </w:rPr>
        <w:t>Dositeja</w:t>
      </w:r>
      <w:proofErr w:type="spellEnd"/>
      <w:r w:rsidRPr="00E06D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6DB4">
        <w:rPr>
          <w:rFonts w:ascii="Times New Roman" w:hAnsi="Times New Roman" w:cs="Times New Roman"/>
          <w:lang w:val="en-US"/>
        </w:rPr>
        <w:t>Obradovića</w:t>
      </w:r>
      <w:proofErr w:type="spellEnd"/>
      <w:r w:rsidRPr="00E06DB4">
        <w:rPr>
          <w:rFonts w:ascii="Times New Roman" w:hAnsi="Times New Roman" w:cs="Times New Roman"/>
          <w:lang w:val="en-US"/>
        </w:rPr>
        <w:t xml:space="preserve"> 6, Novi Sad, Serbia</w:t>
      </w:r>
    </w:p>
    <w:p w:rsidR="00917432" w:rsidRPr="00E03797" w:rsidRDefault="00917432">
      <w:pPr>
        <w:rPr>
          <w:rFonts w:ascii="Times New Roman" w:hAnsi="Times New Roman" w:cs="Times New Roman"/>
          <w:szCs w:val="24"/>
          <w:lang w:val="en-US"/>
        </w:rPr>
      </w:pPr>
    </w:p>
    <w:p w:rsidR="004F7104" w:rsidRDefault="004F7104" w:rsidP="00F80FC8">
      <w:pPr>
        <w:pStyle w:val="BodyTextIndent"/>
        <w:spacing w:before="0"/>
        <w:ind w:left="0" w:firstLine="284"/>
        <w:rPr>
          <w:lang w:val="en-US"/>
        </w:rPr>
      </w:pPr>
      <w:r>
        <w:rPr>
          <w:lang w:val="en-US"/>
        </w:rPr>
        <w:t xml:space="preserve">In the development of </w:t>
      </w:r>
      <w:r w:rsidR="000A5FAD">
        <w:rPr>
          <w:lang w:val="en-US"/>
        </w:rPr>
        <w:t>color</w:t>
      </w:r>
      <w:r w:rsidR="0005280F">
        <w:rPr>
          <w:lang w:val="en-US"/>
        </w:rPr>
        <w:t>imetric</w:t>
      </w:r>
      <w:r>
        <w:rPr>
          <w:lang w:val="en-US"/>
        </w:rPr>
        <w:t xml:space="preserve"> fiber optic</w:t>
      </w:r>
      <w:r w:rsidR="0005280F">
        <w:rPr>
          <w:lang w:val="en-US"/>
        </w:rPr>
        <w:t>al</w:t>
      </w:r>
      <w:r>
        <w:rPr>
          <w:lang w:val="en-US"/>
        </w:rPr>
        <w:t xml:space="preserve"> sensor</w:t>
      </w:r>
      <w:r w:rsidR="0005280F" w:rsidRPr="0005280F">
        <w:t xml:space="preserve"> </w:t>
      </w:r>
      <w:r w:rsidR="0005280F">
        <w:rPr>
          <w:lang w:val="sr-Latn-RS"/>
        </w:rPr>
        <w:t>(</w:t>
      </w:r>
      <w:r w:rsidR="0005280F" w:rsidRPr="0005280F">
        <w:rPr>
          <w:lang w:val="en-US"/>
        </w:rPr>
        <w:t>CFOS</w:t>
      </w:r>
      <w:r>
        <w:rPr>
          <w:lang w:val="en-US"/>
        </w:rPr>
        <w:t>)</w:t>
      </w:r>
      <w:r w:rsidR="00A12668">
        <w:rPr>
          <w:lang w:val="en-US"/>
        </w:rPr>
        <w:t xml:space="preserve"> for measurement of water specific chemical pollutants</w:t>
      </w:r>
      <w:r w:rsidRPr="004F7104">
        <w:rPr>
          <w:lang w:val="en-US"/>
        </w:rPr>
        <w:t xml:space="preserve"> comparative measurements of the spectr</w:t>
      </w:r>
      <w:r w:rsidR="00A12668">
        <w:rPr>
          <w:lang w:val="en-US"/>
        </w:rPr>
        <w:t>a</w:t>
      </w:r>
      <w:r w:rsidRPr="004F7104">
        <w:rPr>
          <w:lang w:val="en-US"/>
        </w:rPr>
        <w:t xml:space="preserve"> were performed </w:t>
      </w:r>
      <w:r w:rsidR="000A5FAD">
        <w:rPr>
          <w:lang w:val="en-US"/>
        </w:rPr>
        <w:t>by</w:t>
      </w:r>
      <w:r w:rsidRPr="004F7104">
        <w:rPr>
          <w:lang w:val="en-US"/>
        </w:rPr>
        <w:t xml:space="preserve"> UV-Vis spectrophotometer and spectrometer</w:t>
      </w:r>
      <w:r w:rsidR="009511E8">
        <w:rPr>
          <w:lang w:val="en-US"/>
        </w:rPr>
        <w:t xml:space="preserve"> with stabilized light source (SLS)</w:t>
      </w:r>
      <w:r w:rsidRPr="004F7104">
        <w:rPr>
          <w:lang w:val="en-US"/>
        </w:rPr>
        <w:t>.</w:t>
      </w:r>
      <w:r>
        <w:rPr>
          <w:lang w:val="en-US"/>
        </w:rPr>
        <w:t xml:space="preserve"> </w:t>
      </w:r>
      <w:r w:rsidRPr="004F7104">
        <w:rPr>
          <w:lang w:val="en-US"/>
        </w:rPr>
        <w:t>The measurement of the concentration</w:t>
      </w:r>
      <w:r w:rsidR="00F23D64">
        <w:rPr>
          <w:lang w:val="en-US"/>
        </w:rPr>
        <w:t>s</w:t>
      </w:r>
      <w:r w:rsidRPr="004F7104">
        <w:rPr>
          <w:lang w:val="en-US"/>
        </w:rPr>
        <w:t xml:space="preserve"> </w:t>
      </w:r>
      <w:r>
        <w:rPr>
          <w:lang w:val="en-US"/>
        </w:rPr>
        <w:t>for the</w:t>
      </w:r>
      <w:r w:rsidRPr="004F7104">
        <w:rPr>
          <w:lang w:val="en-US"/>
        </w:rPr>
        <w:t xml:space="preserve"> analyzed parameters </w:t>
      </w:r>
      <w:r>
        <w:rPr>
          <w:lang w:val="en-US"/>
        </w:rPr>
        <w:t>by</w:t>
      </w:r>
      <w:r w:rsidRPr="004F7104">
        <w:rPr>
          <w:lang w:val="en-US"/>
        </w:rPr>
        <w:t xml:space="preserve"> UV-Vis spectrophotometer is carried out at precisely defined wavelengths.</w:t>
      </w:r>
      <w:r>
        <w:rPr>
          <w:lang w:val="en-US"/>
        </w:rPr>
        <w:t xml:space="preserve"> </w:t>
      </w:r>
      <w:r w:rsidR="00B07E4C">
        <w:rPr>
          <w:lang w:val="en-US"/>
        </w:rPr>
        <w:t>The SLS</w:t>
      </w:r>
      <w:r w:rsidRPr="004F7104">
        <w:rPr>
          <w:lang w:val="en-US"/>
        </w:rPr>
        <w:t xml:space="preserve"> was used to </w:t>
      </w:r>
      <w:r w:rsidR="00B94793">
        <w:rPr>
          <w:lang w:val="en-US"/>
        </w:rPr>
        <w:t>measure</w:t>
      </w:r>
      <w:r w:rsidRPr="004F7104">
        <w:rPr>
          <w:lang w:val="en-US"/>
        </w:rPr>
        <w:t xml:space="preserve"> the absorption spectra </w:t>
      </w:r>
      <w:r>
        <w:rPr>
          <w:lang w:val="en-US"/>
        </w:rPr>
        <w:t xml:space="preserve">for five chemical parameters </w:t>
      </w:r>
      <w:r w:rsidR="00B94793">
        <w:rPr>
          <w:lang w:val="en-US"/>
        </w:rPr>
        <w:t>in order to determine</w:t>
      </w:r>
      <w:r w:rsidRPr="004F7104">
        <w:rPr>
          <w:lang w:val="en-US"/>
        </w:rPr>
        <w:t xml:space="preserve"> </w:t>
      </w:r>
      <w:r>
        <w:rPr>
          <w:lang w:val="en-US"/>
        </w:rPr>
        <w:t>their</w:t>
      </w:r>
      <w:r w:rsidRPr="004F7104">
        <w:rPr>
          <w:lang w:val="en-US"/>
        </w:rPr>
        <w:t xml:space="preserve"> absorption </w:t>
      </w:r>
      <w:r>
        <w:rPr>
          <w:lang w:val="en-US"/>
        </w:rPr>
        <w:t xml:space="preserve">maximum </w:t>
      </w:r>
      <w:r w:rsidRPr="004F7104">
        <w:rPr>
          <w:lang w:val="en-US"/>
        </w:rPr>
        <w:t>peaks.</w:t>
      </w:r>
      <w:r>
        <w:rPr>
          <w:lang w:val="en-US"/>
        </w:rPr>
        <w:t xml:space="preserve"> </w:t>
      </w:r>
      <w:r w:rsidRPr="00917432">
        <w:rPr>
          <w:lang w:val="en-US"/>
        </w:rPr>
        <w:t xml:space="preserve">The parameters </w:t>
      </w:r>
      <w:r>
        <w:rPr>
          <w:lang w:val="en-US"/>
        </w:rPr>
        <w:t>that were</w:t>
      </w:r>
      <w:r w:rsidRPr="00917432">
        <w:rPr>
          <w:lang w:val="en-US"/>
        </w:rPr>
        <w:t xml:space="preserve"> observed</w:t>
      </w:r>
      <w:r>
        <w:rPr>
          <w:lang w:val="en-US"/>
        </w:rPr>
        <w:t xml:space="preserve"> in water solution are</w:t>
      </w:r>
      <w:r w:rsidRPr="00917432">
        <w:rPr>
          <w:lang w:val="en-US"/>
        </w:rPr>
        <w:t>: orthophosphates, nitrites, sulfates, chromium (VI) and total chlorine.</w:t>
      </w:r>
      <w:r>
        <w:rPr>
          <w:lang w:val="en-US"/>
        </w:rPr>
        <w:t xml:space="preserve"> The aim of this study was to confirm </w:t>
      </w:r>
      <w:r w:rsidR="000A5FAD" w:rsidRPr="000A5FAD">
        <w:rPr>
          <w:lang w:val="en-US"/>
        </w:rPr>
        <w:t>concurrence</w:t>
      </w:r>
      <w:r w:rsidR="000A5FAD">
        <w:rPr>
          <w:lang w:val="en-US"/>
        </w:rPr>
        <w:t xml:space="preserve"> </w:t>
      </w:r>
      <w:r>
        <w:rPr>
          <w:lang w:val="en-US"/>
        </w:rPr>
        <w:t xml:space="preserve">between </w:t>
      </w:r>
      <w:r w:rsidR="000A5FAD">
        <w:rPr>
          <w:lang w:val="en-US"/>
        </w:rPr>
        <w:t xml:space="preserve">defined </w:t>
      </w:r>
      <w:r w:rsidR="000A5FAD" w:rsidRPr="00917432">
        <w:rPr>
          <w:lang w:val="en-US"/>
        </w:rPr>
        <w:t>wavelengths</w:t>
      </w:r>
      <w:r w:rsidR="000A5FAD">
        <w:rPr>
          <w:lang w:val="en-US"/>
        </w:rPr>
        <w:t xml:space="preserve"> o</w:t>
      </w:r>
      <w:r w:rsidR="00B07E4C">
        <w:rPr>
          <w:lang w:val="en-US"/>
        </w:rPr>
        <w:t>f</w:t>
      </w:r>
      <w:r w:rsidR="000A5FAD">
        <w:rPr>
          <w:lang w:val="en-US"/>
        </w:rPr>
        <w:t xml:space="preserve"> UV-Vis spectrophotometer and </w:t>
      </w:r>
      <w:r w:rsidR="00B07E4C" w:rsidRPr="00B07E4C">
        <w:rPr>
          <w:lang w:val="en-US"/>
        </w:rPr>
        <w:t xml:space="preserve">wavelengths of </w:t>
      </w:r>
      <w:r w:rsidR="000A5FAD">
        <w:rPr>
          <w:lang w:val="en-US"/>
        </w:rPr>
        <w:t xml:space="preserve">absorption maximum peaks </w:t>
      </w:r>
      <w:r w:rsidR="00B07E4C">
        <w:rPr>
          <w:lang w:val="en-US"/>
        </w:rPr>
        <w:t>obtained by SLS and used for CFOS measurement of water specific parameters</w:t>
      </w:r>
      <w:r>
        <w:rPr>
          <w:lang w:val="en-US"/>
        </w:rPr>
        <w:t xml:space="preserve">. </w:t>
      </w:r>
      <w:r w:rsidR="00B94793">
        <w:rPr>
          <w:lang w:val="en-US"/>
        </w:rPr>
        <w:t xml:space="preserve">The obtained results showed </w:t>
      </w:r>
      <w:r>
        <w:rPr>
          <w:lang w:val="en-US"/>
        </w:rPr>
        <w:t>high agreement</w:t>
      </w:r>
      <w:r w:rsidRPr="00917432">
        <w:rPr>
          <w:lang w:val="en-US"/>
        </w:rPr>
        <w:t xml:space="preserve"> between </w:t>
      </w:r>
      <w:r>
        <w:rPr>
          <w:lang w:val="en-US"/>
        </w:rPr>
        <w:t>measurement</w:t>
      </w:r>
      <w:r w:rsidR="00B94793">
        <w:rPr>
          <w:lang w:val="en-US"/>
        </w:rPr>
        <w:t>s</w:t>
      </w:r>
      <w:r>
        <w:rPr>
          <w:lang w:val="en-US"/>
        </w:rPr>
        <w:t xml:space="preserve"> by </w:t>
      </w:r>
      <w:r w:rsidRPr="00917432">
        <w:rPr>
          <w:lang w:val="en-US"/>
        </w:rPr>
        <w:t xml:space="preserve">UV-Vis spectrophotometer </w:t>
      </w:r>
      <w:r>
        <w:rPr>
          <w:lang w:val="en-US"/>
        </w:rPr>
        <w:t>and by</w:t>
      </w:r>
      <w:r w:rsidRPr="00917432">
        <w:rPr>
          <w:lang w:val="en-US"/>
        </w:rPr>
        <w:t xml:space="preserve"> </w:t>
      </w:r>
      <w:r w:rsidR="00B07E4C">
        <w:rPr>
          <w:lang w:val="en-US"/>
        </w:rPr>
        <w:t>SLS</w:t>
      </w:r>
      <w:r w:rsidRPr="00917432">
        <w:rPr>
          <w:lang w:val="en-US"/>
        </w:rPr>
        <w:t>.</w:t>
      </w:r>
    </w:p>
    <w:p w:rsidR="001E63AC" w:rsidRDefault="001E63AC" w:rsidP="00E06DB4">
      <w:pPr>
        <w:pStyle w:val="BodyTextIndent"/>
        <w:spacing w:before="0"/>
        <w:ind w:left="0"/>
        <w:rPr>
          <w:lang w:val="en-US"/>
        </w:rPr>
      </w:pPr>
    </w:p>
    <w:p w:rsidR="0078054C" w:rsidRPr="0078054C" w:rsidRDefault="0078054C" w:rsidP="0078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54C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>Absorption spectrum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4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FAD">
        <w:rPr>
          <w:rFonts w:ascii="Times New Roman" w:hAnsi="Times New Roman" w:cs="Times New Roman"/>
          <w:sz w:val="24"/>
          <w:szCs w:val="24"/>
          <w:lang w:val="en-US"/>
        </w:rPr>
        <w:t xml:space="preserve">sensor, </w:t>
      </w:r>
      <w:r w:rsidR="00E06DB4">
        <w:rPr>
          <w:rFonts w:ascii="Times New Roman" w:hAnsi="Times New Roman" w:cs="Times New Roman"/>
          <w:sz w:val="24"/>
          <w:szCs w:val="24"/>
          <w:lang w:val="en-US"/>
        </w:rPr>
        <w:t>spectrophotometer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4DAF" w:rsidRPr="00284DAF">
        <w:rPr>
          <w:rFonts w:ascii="Times New Roman" w:hAnsi="Times New Roman" w:cs="Times New Roman"/>
          <w:sz w:val="24"/>
          <w:szCs w:val="24"/>
          <w:lang w:val="en-US"/>
        </w:rPr>
        <w:t>wavelength</w:t>
      </w:r>
      <w:r w:rsidR="00284DAF">
        <w:rPr>
          <w:rFonts w:ascii="Times New Roman" w:hAnsi="Times New Roman" w:cs="Times New Roman"/>
          <w:sz w:val="24"/>
          <w:szCs w:val="24"/>
          <w:lang w:val="en-US"/>
        </w:rPr>
        <w:t>, chemical parameters</w:t>
      </w:r>
    </w:p>
    <w:p w:rsidR="0078054C" w:rsidRPr="0078054C" w:rsidRDefault="0078054C" w:rsidP="007805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54C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:rsidR="0078054C" w:rsidRPr="002A12DD" w:rsidRDefault="0078054C" w:rsidP="007805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054C">
        <w:rPr>
          <w:rFonts w:ascii="Times New Roman" w:hAnsi="Times New Roman" w:cs="Times New Roman"/>
          <w:sz w:val="24"/>
          <w:szCs w:val="24"/>
          <w:lang w:val="en-US"/>
        </w:rPr>
        <w:t xml:space="preserve">This research is supported by the Ministry of Education and Science of the Republic of Serbia (Project No. </w:t>
      </w:r>
      <w:proofErr w:type="gramStart"/>
      <w:r w:rsidRPr="0078054C">
        <w:rPr>
          <w:rFonts w:ascii="Times New Roman" w:hAnsi="Times New Roman" w:cs="Times New Roman"/>
          <w:sz w:val="24"/>
          <w:szCs w:val="24"/>
          <w:lang w:val="en-US"/>
        </w:rPr>
        <w:t>III 43008)</w:t>
      </w:r>
      <w:r w:rsidR="00845E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86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35A3A" w:rsidRPr="00E35A3A">
        <w:rPr>
          <w:rFonts w:ascii="Times New Roman" w:hAnsi="Times New Roman" w:cs="Times New Roman"/>
          <w:sz w:val="24"/>
          <w:szCs w:val="24"/>
          <w:lang w:val="en-US"/>
        </w:rPr>
        <w:t xml:space="preserve">ity </w:t>
      </w:r>
      <w:r w:rsidR="002A12DD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E35A3A" w:rsidRPr="00E35A3A">
        <w:rPr>
          <w:rFonts w:ascii="Times New Roman" w:hAnsi="Times New Roman" w:cs="Times New Roman"/>
          <w:sz w:val="24"/>
          <w:szCs w:val="24"/>
          <w:lang w:val="en-US"/>
        </w:rPr>
        <w:t>dministration</w:t>
      </w:r>
      <w:proofErr w:type="spellEnd"/>
      <w:r w:rsidR="00E35A3A" w:rsidRPr="00E35A3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2A12DD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E35A3A" w:rsidRPr="00E35A3A">
        <w:rPr>
          <w:rFonts w:ascii="Times New Roman" w:hAnsi="Times New Roman" w:cs="Times New Roman"/>
          <w:sz w:val="24"/>
          <w:szCs w:val="24"/>
          <w:lang w:val="en-US"/>
        </w:rPr>
        <w:t>nvironmental</w:t>
      </w:r>
      <w:proofErr w:type="spellEnd"/>
      <w:r w:rsidR="00E35A3A" w:rsidRPr="00E3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2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35A3A" w:rsidRPr="00E35A3A">
        <w:rPr>
          <w:rFonts w:ascii="Times New Roman" w:hAnsi="Times New Roman" w:cs="Times New Roman"/>
          <w:sz w:val="24"/>
          <w:szCs w:val="24"/>
          <w:lang w:val="en-US"/>
        </w:rPr>
        <w:t>rotection</w:t>
      </w:r>
      <w:r w:rsidR="00186FC8">
        <w:rPr>
          <w:rFonts w:ascii="Times New Roman" w:hAnsi="Times New Roman" w:cs="Times New Roman"/>
          <w:sz w:val="24"/>
          <w:szCs w:val="24"/>
          <w:lang w:val="en-US"/>
        </w:rPr>
        <w:t xml:space="preserve">, Novi Sad (Project No. </w:t>
      </w:r>
      <w:r w:rsidR="00C110F8">
        <w:rPr>
          <w:rFonts w:ascii="Times New Roman" w:hAnsi="Times New Roman" w:cs="Times New Roman"/>
          <w:sz w:val="24"/>
          <w:szCs w:val="24"/>
          <w:lang w:val="en-US"/>
        </w:rPr>
        <w:t>VI-</w:t>
      </w:r>
      <w:r w:rsidR="002A12DD">
        <w:rPr>
          <w:rFonts w:ascii="Times New Roman" w:hAnsi="Times New Roman" w:cs="Times New Roman"/>
          <w:sz w:val="24"/>
          <w:szCs w:val="24"/>
          <w:lang w:val="en-US"/>
        </w:rPr>
        <w:t>501-2</w:t>
      </w:r>
      <w:r w:rsidR="00C110F8">
        <w:rPr>
          <w:rFonts w:ascii="Times New Roman" w:hAnsi="Times New Roman" w:cs="Times New Roman"/>
          <w:sz w:val="24"/>
          <w:szCs w:val="24"/>
          <w:lang w:val="sr-Latn-RS"/>
        </w:rPr>
        <w:t>/2018-18</w:t>
      </w:r>
      <w:r w:rsidR="002A12DD">
        <w:rPr>
          <w:rFonts w:ascii="Times New Roman" w:hAnsi="Times New Roman" w:cs="Times New Roman"/>
          <w:sz w:val="24"/>
          <w:szCs w:val="24"/>
          <w:lang w:val="sr-Cyrl-RS"/>
        </w:rPr>
        <w:t>в-</w:t>
      </w:r>
      <w:r w:rsidR="00C110F8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186F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12DD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proofErr w:type="gramEnd"/>
    </w:p>
    <w:sectPr w:rsidR="0078054C" w:rsidRPr="002A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FFC"/>
    <w:multiLevelType w:val="hybridMultilevel"/>
    <w:tmpl w:val="00C016C2"/>
    <w:lvl w:ilvl="0" w:tplc="2500D9DC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B388380">
      <w:numFmt w:val="none"/>
      <w:lvlText w:val=""/>
      <w:lvlJc w:val="left"/>
      <w:pPr>
        <w:tabs>
          <w:tab w:val="num" w:pos="360"/>
        </w:tabs>
      </w:pPr>
    </w:lvl>
    <w:lvl w:ilvl="2" w:tplc="3162C726">
      <w:numFmt w:val="none"/>
      <w:lvlText w:val=""/>
      <w:lvlJc w:val="left"/>
      <w:pPr>
        <w:tabs>
          <w:tab w:val="num" w:pos="360"/>
        </w:tabs>
      </w:pPr>
    </w:lvl>
    <w:lvl w:ilvl="3" w:tplc="94CCFDD0">
      <w:numFmt w:val="none"/>
      <w:lvlText w:val=""/>
      <w:lvlJc w:val="left"/>
      <w:pPr>
        <w:tabs>
          <w:tab w:val="num" w:pos="360"/>
        </w:tabs>
      </w:pPr>
    </w:lvl>
    <w:lvl w:ilvl="4" w:tplc="E118EE14">
      <w:numFmt w:val="none"/>
      <w:lvlText w:val=""/>
      <w:lvlJc w:val="left"/>
      <w:pPr>
        <w:tabs>
          <w:tab w:val="num" w:pos="360"/>
        </w:tabs>
      </w:pPr>
    </w:lvl>
    <w:lvl w:ilvl="5" w:tplc="30AC8164">
      <w:numFmt w:val="none"/>
      <w:lvlText w:val=""/>
      <w:lvlJc w:val="left"/>
      <w:pPr>
        <w:tabs>
          <w:tab w:val="num" w:pos="360"/>
        </w:tabs>
      </w:pPr>
    </w:lvl>
    <w:lvl w:ilvl="6" w:tplc="81809F48">
      <w:numFmt w:val="none"/>
      <w:lvlText w:val=""/>
      <w:lvlJc w:val="left"/>
      <w:pPr>
        <w:tabs>
          <w:tab w:val="num" w:pos="360"/>
        </w:tabs>
      </w:pPr>
    </w:lvl>
    <w:lvl w:ilvl="7" w:tplc="2C92664A">
      <w:numFmt w:val="none"/>
      <w:lvlText w:val=""/>
      <w:lvlJc w:val="left"/>
      <w:pPr>
        <w:tabs>
          <w:tab w:val="num" w:pos="360"/>
        </w:tabs>
      </w:pPr>
    </w:lvl>
    <w:lvl w:ilvl="8" w:tplc="B714E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556268"/>
    <w:multiLevelType w:val="hybridMultilevel"/>
    <w:tmpl w:val="EB58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5"/>
    <w:rsid w:val="00000996"/>
    <w:rsid w:val="0000361B"/>
    <w:rsid w:val="00012F4C"/>
    <w:rsid w:val="000168EC"/>
    <w:rsid w:val="00027E7F"/>
    <w:rsid w:val="00032B35"/>
    <w:rsid w:val="0005280F"/>
    <w:rsid w:val="00060A25"/>
    <w:rsid w:val="0006176C"/>
    <w:rsid w:val="00093D5A"/>
    <w:rsid w:val="000A0EB9"/>
    <w:rsid w:val="000A5FAD"/>
    <w:rsid w:val="000C607A"/>
    <w:rsid w:val="000D2BA4"/>
    <w:rsid w:val="000D7DA3"/>
    <w:rsid w:val="000E1744"/>
    <w:rsid w:val="000E6B36"/>
    <w:rsid w:val="00101745"/>
    <w:rsid w:val="001041E2"/>
    <w:rsid w:val="00105ECC"/>
    <w:rsid w:val="001203F5"/>
    <w:rsid w:val="0013413B"/>
    <w:rsid w:val="00141664"/>
    <w:rsid w:val="00147436"/>
    <w:rsid w:val="00165AB8"/>
    <w:rsid w:val="001663F1"/>
    <w:rsid w:val="0017648B"/>
    <w:rsid w:val="00180EC8"/>
    <w:rsid w:val="00186FC8"/>
    <w:rsid w:val="001D158D"/>
    <w:rsid w:val="001E63AC"/>
    <w:rsid w:val="001F769F"/>
    <w:rsid w:val="0020140C"/>
    <w:rsid w:val="002300BC"/>
    <w:rsid w:val="00233794"/>
    <w:rsid w:val="00244084"/>
    <w:rsid w:val="002652D3"/>
    <w:rsid w:val="00284DAF"/>
    <w:rsid w:val="00290966"/>
    <w:rsid w:val="00292AD1"/>
    <w:rsid w:val="002A12DD"/>
    <w:rsid w:val="002C46B9"/>
    <w:rsid w:val="002F4794"/>
    <w:rsid w:val="00304523"/>
    <w:rsid w:val="00312497"/>
    <w:rsid w:val="00317025"/>
    <w:rsid w:val="00327763"/>
    <w:rsid w:val="00356CB5"/>
    <w:rsid w:val="00360951"/>
    <w:rsid w:val="00384568"/>
    <w:rsid w:val="003857D9"/>
    <w:rsid w:val="003A0676"/>
    <w:rsid w:val="003B1628"/>
    <w:rsid w:val="003B2F1B"/>
    <w:rsid w:val="003D1B4A"/>
    <w:rsid w:val="003E61EC"/>
    <w:rsid w:val="003F09A7"/>
    <w:rsid w:val="003F3058"/>
    <w:rsid w:val="004300B5"/>
    <w:rsid w:val="00434314"/>
    <w:rsid w:val="00445F1A"/>
    <w:rsid w:val="00454A53"/>
    <w:rsid w:val="004579E6"/>
    <w:rsid w:val="00462176"/>
    <w:rsid w:val="004722A7"/>
    <w:rsid w:val="004A2D8B"/>
    <w:rsid w:val="004F5D12"/>
    <w:rsid w:val="004F7104"/>
    <w:rsid w:val="00541DA3"/>
    <w:rsid w:val="0056118B"/>
    <w:rsid w:val="005B0CA6"/>
    <w:rsid w:val="005C394E"/>
    <w:rsid w:val="005E2E44"/>
    <w:rsid w:val="00603044"/>
    <w:rsid w:val="006057DA"/>
    <w:rsid w:val="00607727"/>
    <w:rsid w:val="00625FE3"/>
    <w:rsid w:val="00633E22"/>
    <w:rsid w:val="00655A3B"/>
    <w:rsid w:val="00661814"/>
    <w:rsid w:val="00663D4F"/>
    <w:rsid w:val="00673B49"/>
    <w:rsid w:val="00681118"/>
    <w:rsid w:val="00690809"/>
    <w:rsid w:val="0069487F"/>
    <w:rsid w:val="006966F3"/>
    <w:rsid w:val="006C2610"/>
    <w:rsid w:val="006D240B"/>
    <w:rsid w:val="007133CD"/>
    <w:rsid w:val="00725F58"/>
    <w:rsid w:val="007346B0"/>
    <w:rsid w:val="00740A8D"/>
    <w:rsid w:val="00750AC5"/>
    <w:rsid w:val="00755552"/>
    <w:rsid w:val="007721D3"/>
    <w:rsid w:val="0078054C"/>
    <w:rsid w:val="00782CD7"/>
    <w:rsid w:val="00794DC9"/>
    <w:rsid w:val="007966F7"/>
    <w:rsid w:val="00797E98"/>
    <w:rsid w:val="007A6824"/>
    <w:rsid w:val="007B3DC1"/>
    <w:rsid w:val="007C1303"/>
    <w:rsid w:val="007C722B"/>
    <w:rsid w:val="007C75AB"/>
    <w:rsid w:val="007E63A4"/>
    <w:rsid w:val="007F0662"/>
    <w:rsid w:val="007F290A"/>
    <w:rsid w:val="008367D6"/>
    <w:rsid w:val="00845E79"/>
    <w:rsid w:val="00862410"/>
    <w:rsid w:val="00862D7C"/>
    <w:rsid w:val="008A6E83"/>
    <w:rsid w:val="008F5CD2"/>
    <w:rsid w:val="008F6FF7"/>
    <w:rsid w:val="00910EF0"/>
    <w:rsid w:val="00917432"/>
    <w:rsid w:val="00921EC3"/>
    <w:rsid w:val="00943858"/>
    <w:rsid w:val="00947381"/>
    <w:rsid w:val="009511E8"/>
    <w:rsid w:val="00965277"/>
    <w:rsid w:val="0098038B"/>
    <w:rsid w:val="00986181"/>
    <w:rsid w:val="0099322C"/>
    <w:rsid w:val="009975A1"/>
    <w:rsid w:val="009A04A7"/>
    <w:rsid w:val="009D371C"/>
    <w:rsid w:val="009D66B7"/>
    <w:rsid w:val="009D6C37"/>
    <w:rsid w:val="009E587A"/>
    <w:rsid w:val="009F07BE"/>
    <w:rsid w:val="009F08D5"/>
    <w:rsid w:val="009F2AA3"/>
    <w:rsid w:val="009F7119"/>
    <w:rsid w:val="00A04C1C"/>
    <w:rsid w:val="00A12668"/>
    <w:rsid w:val="00A21B4B"/>
    <w:rsid w:val="00A35AEF"/>
    <w:rsid w:val="00A77A38"/>
    <w:rsid w:val="00AD06E4"/>
    <w:rsid w:val="00AE3D07"/>
    <w:rsid w:val="00AE6355"/>
    <w:rsid w:val="00AF6905"/>
    <w:rsid w:val="00B00672"/>
    <w:rsid w:val="00B06E83"/>
    <w:rsid w:val="00B07E4C"/>
    <w:rsid w:val="00B11703"/>
    <w:rsid w:val="00B22801"/>
    <w:rsid w:val="00B234AF"/>
    <w:rsid w:val="00B44289"/>
    <w:rsid w:val="00B4644E"/>
    <w:rsid w:val="00B57C9B"/>
    <w:rsid w:val="00B9361E"/>
    <w:rsid w:val="00B94793"/>
    <w:rsid w:val="00BA427A"/>
    <w:rsid w:val="00BB53B4"/>
    <w:rsid w:val="00BF3899"/>
    <w:rsid w:val="00BF5C5C"/>
    <w:rsid w:val="00C110F8"/>
    <w:rsid w:val="00C32CB6"/>
    <w:rsid w:val="00C42729"/>
    <w:rsid w:val="00C51501"/>
    <w:rsid w:val="00C535F5"/>
    <w:rsid w:val="00CA4A2C"/>
    <w:rsid w:val="00CC7035"/>
    <w:rsid w:val="00CD0F35"/>
    <w:rsid w:val="00CD7658"/>
    <w:rsid w:val="00D01A06"/>
    <w:rsid w:val="00D04FE8"/>
    <w:rsid w:val="00D0644E"/>
    <w:rsid w:val="00D12C23"/>
    <w:rsid w:val="00D151D1"/>
    <w:rsid w:val="00D17961"/>
    <w:rsid w:val="00D4600A"/>
    <w:rsid w:val="00D47351"/>
    <w:rsid w:val="00D52EE3"/>
    <w:rsid w:val="00D56FB5"/>
    <w:rsid w:val="00D61F83"/>
    <w:rsid w:val="00D6306E"/>
    <w:rsid w:val="00D657D4"/>
    <w:rsid w:val="00DA1308"/>
    <w:rsid w:val="00DB05CC"/>
    <w:rsid w:val="00DC12C2"/>
    <w:rsid w:val="00DC39E0"/>
    <w:rsid w:val="00DC5FA8"/>
    <w:rsid w:val="00DF6CD4"/>
    <w:rsid w:val="00E03797"/>
    <w:rsid w:val="00E06DB4"/>
    <w:rsid w:val="00E10CAA"/>
    <w:rsid w:val="00E324E6"/>
    <w:rsid w:val="00E35A3A"/>
    <w:rsid w:val="00E44D8D"/>
    <w:rsid w:val="00E52818"/>
    <w:rsid w:val="00EA74CF"/>
    <w:rsid w:val="00ED744C"/>
    <w:rsid w:val="00F00FA0"/>
    <w:rsid w:val="00F23D64"/>
    <w:rsid w:val="00F23F8F"/>
    <w:rsid w:val="00F41622"/>
    <w:rsid w:val="00F42E34"/>
    <w:rsid w:val="00F42ECC"/>
    <w:rsid w:val="00F513B8"/>
    <w:rsid w:val="00F52C7D"/>
    <w:rsid w:val="00F616B9"/>
    <w:rsid w:val="00F63D84"/>
    <w:rsid w:val="00F769D1"/>
    <w:rsid w:val="00F80FC8"/>
    <w:rsid w:val="00F819DC"/>
    <w:rsid w:val="00F95438"/>
    <w:rsid w:val="00FD67C3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054C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8054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054C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8054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ivanamihajlovic</cp:lastModifiedBy>
  <cp:revision>15</cp:revision>
  <dcterms:created xsi:type="dcterms:W3CDTF">2019-04-08T10:06:00Z</dcterms:created>
  <dcterms:modified xsi:type="dcterms:W3CDTF">2019-04-11T11:21:00Z</dcterms:modified>
</cp:coreProperties>
</file>